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1B82" w14:textId="77777777" w:rsidR="00F12F15" w:rsidRPr="00C7313C" w:rsidRDefault="00F12F15" w:rsidP="00BD0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3C55">
        <w:rPr>
          <w:rFonts w:ascii="Times New Roman" w:hAnsi="Times New Roman" w:cs="Times New Roman"/>
          <w:b/>
          <w:sz w:val="24"/>
          <w:szCs w:val="24"/>
        </w:rPr>
        <w:t xml:space="preserve">Расписание консультаций для 11 «А» класса </w:t>
      </w:r>
      <w:r w:rsidR="00721C4E">
        <w:rPr>
          <w:rFonts w:ascii="Times New Roman" w:hAnsi="Times New Roman" w:cs="Times New Roman"/>
          <w:b/>
          <w:sz w:val="24"/>
          <w:szCs w:val="24"/>
        </w:rPr>
        <w:t xml:space="preserve">МБУ «Школа № 45» </w:t>
      </w:r>
      <w:r w:rsidR="001749B4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368CD">
        <w:rPr>
          <w:rFonts w:ascii="Times New Roman" w:hAnsi="Times New Roman" w:cs="Times New Roman"/>
          <w:b/>
          <w:sz w:val="24"/>
          <w:szCs w:val="24"/>
        </w:rPr>
        <w:t>22</w:t>
      </w:r>
      <w:r w:rsidR="001749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368CD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1749B4">
        <w:rPr>
          <w:rFonts w:ascii="Times New Roman" w:hAnsi="Times New Roman" w:cs="Times New Roman"/>
          <w:b/>
          <w:sz w:val="24"/>
          <w:szCs w:val="24"/>
        </w:rPr>
        <w:t>июня 2020 года</w:t>
      </w:r>
      <w:r w:rsidR="00DC3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276"/>
        <w:gridCol w:w="1418"/>
        <w:gridCol w:w="1558"/>
        <w:gridCol w:w="2268"/>
        <w:gridCol w:w="4819"/>
        <w:gridCol w:w="2694"/>
      </w:tblGrid>
      <w:tr w:rsidR="00DC3C55" w:rsidRPr="00CC477A" w14:paraId="41C7CB93" w14:textId="77777777" w:rsidTr="00DC3C55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09AF803" w14:textId="77777777" w:rsidR="00DC3C55" w:rsidRPr="00CC477A" w:rsidRDefault="00DC3C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4293DE4" w14:textId="77777777" w:rsidR="00DC3C55" w:rsidRPr="00CC477A" w:rsidRDefault="00DC3C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83383" w14:textId="77777777" w:rsidR="00DC3C55" w:rsidRPr="00CC477A" w:rsidRDefault="00DC3C55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D0C2C" w14:textId="77777777" w:rsidR="00DC3C55" w:rsidRPr="00CC477A" w:rsidRDefault="00DC3C55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8B6D1" w14:textId="77777777" w:rsidR="00DC3C55" w:rsidRPr="00CC477A" w:rsidRDefault="00DC3C55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Предмет, </w:t>
            </w:r>
            <w:r w:rsidRPr="00256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A7107" w14:textId="77777777" w:rsidR="00DC3C55" w:rsidRPr="00CC477A" w:rsidRDefault="00DC3C55" w:rsidP="00DC3C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консультации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F0091" w14:textId="77777777" w:rsidR="00DC3C55" w:rsidRPr="00CC477A" w:rsidRDefault="00DC3C55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5B184" w14:textId="77777777" w:rsidR="00DC3C55" w:rsidRPr="00CC477A" w:rsidRDefault="00DC3C55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256A26" w:rsidRPr="00CC477A" w14:paraId="3BFAF333" w14:textId="77777777" w:rsidTr="008C3512">
        <w:trPr>
          <w:trHeight w:val="263"/>
        </w:trPr>
        <w:tc>
          <w:tcPr>
            <w:tcW w:w="567" w:type="dxa"/>
            <w:vMerge w:val="restart"/>
            <w:textDirection w:val="btLr"/>
            <w:vAlign w:val="center"/>
          </w:tcPr>
          <w:p w14:paraId="28D9B034" w14:textId="77777777" w:rsidR="00256A26" w:rsidRPr="00CC477A" w:rsidRDefault="00256A26" w:rsidP="008C351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.06.2020</w:t>
            </w:r>
          </w:p>
        </w:tc>
        <w:tc>
          <w:tcPr>
            <w:tcW w:w="426" w:type="dxa"/>
            <w:vMerge w:val="restart"/>
          </w:tcPr>
          <w:p w14:paraId="424980A6" w14:textId="77777777" w:rsidR="00256A26" w:rsidRPr="00E211C9" w:rsidRDefault="00256A2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14:paraId="18D93E44" w14:textId="77777777" w:rsidR="00256A26" w:rsidRPr="00E211C9" w:rsidRDefault="00256A2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1368800" w14:textId="77777777" w:rsidR="00256A26" w:rsidRPr="00E211C9" w:rsidRDefault="00256A26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8:30-9:00</w:t>
            </w:r>
          </w:p>
          <w:p w14:paraId="040C44EA" w14:textId="77777777" w:rsidR="00256A26" w:rsidRPr="00E211C9" w:rsidRDefault="00256A26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BC8179" w14:textId="77777777" w:rsidR="00256A26" w:rsidRPr="00E211C9" w:rsidRDefault="00256A26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BFEF34" w14:textId="77777777" w:rsidR="00256A26" w:rsidRPr="00E211C9" w:rsidRDefault="00256A26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48551C" w14:textId="77777777" w:rsidR="00256A2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3AF60E5B" w14:textId="77777777" w:rsidR="00256A26" w:rsidRDefault="00256A26" w:rsidP="00256A2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  <w:p w14:paraId="0C918437" w14:textId="77777777" w:rsidR="00256A26" w:rsidRDefault="00256A26" w:rsidP="00256A2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Шишигина Ю.В.</w:t>
            </w:r>
          </w:p>
        </w:tc>
        <w:tc>
          <w:tcPr>
            <w:tcW w:w="2268" w:type="dxa"/>
          </w:tcPr>
          <w:p w14:paraId="4589EC93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Выполнение и анализ простых алгоритмов.</w:t>
            </w:r>
          </w:p>
          <w:p w14:paraId="57459EE4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Поиск алгоритма ми</w:t>
            </w:r>
            <w:r w:rsidR="00CE6A0A">
              <w:rPr>
                <w:rFonts w:ascii="Times New Roman" w:eastAsia="Times New Roman" w:hAnsi="Times New Roman" w:cs="Times New Roman"/>
                <w:sz w:val="20"/>
              </w:rPr>
              <w:t>нимальной длины для исполнителя</w:t>
            </w:r>
          </w:p>
        </w:tc>
        <w:tc>
          <w:tcPr>
            <w:tcW w:w="4819" w:type="dxa"/>
          </w:tcPr>
          <w:p w14:paraId="24ED625A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14:paraId="41E2E226" w14:textId="77777777" w:rsidR="00256A26" w:rsidRPr="00CE6A0A" w:rsidRDefault="00256A26" w:rsidP="0094529C">
            <w:pPr>
              <w:ind w:left="34" w:hanging="31"/>
              <w:rPr>
                <w:rFonts w:ascii="Times New Roman" w:eastAsia="Times New Roman" w:hAnsi="Times New Roman"/>
                <w:b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Если нет возможности подключиться к онлайн-консультации:</w:t>
            </w:r>
          </w:p>
          <w:p w14:paraId="380AA246" w14:textId="77777777" w:rsidR="00256A26" w:rsidRPr="00CE6A0A" w:rsidRDefault="00A935FB" w:rsidP="00CE6A0A">
            <w:pPr>
              <w:ind w:left="34" w:hanging="31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" w:history="1">
              <w:r w:rsidR="00256A26" w:rsidRPr="00CE6A0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https://inf-ege.sdamgia.ru/test?id=6353915</w:t>
              </w:r>
            </w:hyperlink>
          </w:p>
          <w:p w14:paraId="1F35CF59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1) Для составления цепочек используются разные бусины, которые условно обозначаются цифрами 1, 2, 3, 4, 5. Каждая такая цепочка состоит из 4 бусин, при этом соблюдаются следующие правила построения цепочек</w:t>
            </w:r>
            <w:proofErr w:type="gramStart"/>
            <w:r w:rsidRPr="00CE6A0A">
              <w:rPr>
                <w:rFonts w:ascii="Times New Roman" w:eastAsia="Times New Roman" w:hAnsi="Times New Roman" w:cs="Times New Roman"/>
                <w:sz w:val="20"/>
              </w:rPr>
              <w:t>: На</w:t>
            </w:r>
            <w:proofErr w:type="gramEnd"/>
            <w:r w:rsidRPr="00CE6A0A">
              <w:rPr>
                <w:rFonts w:ascii="Times New Roman" w:eastAsia="Times New Roman" w:hAnsi="Times New Roman" w:cs="Times New Roman"/>
                <w:sz w:val="20"/>
              </w:rPr>
              <w:t xml:space="preserve"> втором месте стоит одна из бусин 2, 3 или 4. После четной цифры в цепочке не может идти снова четная, а после нечетной 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noBreakHyphen/>
              <w:t xml:space="preserve"> нечетная. Последней цифрой не может быть цифра 2. Какая из перечисленных цепочек создана по этим правилам?</w:t>
            </w:r>
          </w:p>
          <w:p w14:paraId="6E6046B2" w14:textId="77777777" w:rsidR="00256A26" w:rsidRPr="00CE6A0A" w:rsidRDefault="00256A26" w:rsidP="0094529C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ind w:left="142" w:hanging="140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1) 4321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tab/>
              <w:t>2) 4123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7E8511CC" w14:textId="77777777" w:rsidR="00256A26" w:rsidRPr="00CE6A0A" w:rsidRDefault="00256A26" w:rsidP="0094529C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ind w:left="142" w:hanging="140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3) 1241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tab/>
              <w:t>4) 3452</w:t>
            </w:r>
          </w:p>
          <w:p w14:paraId="5208B81E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 xml:space="preserve">2) У исполнителя Утроитель две команды, которым присвоены номера: </w:t>
            </w:r>
          </w:p>
          <w:p w14:paraId="338C3E3A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вычти 2 </w:t>
            </w:r>
          </w:p>
          <w:p w14:paraId="263BFD0E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умножь на три </w:t>
            </w:r>
          </w:p>
          <w:p w14:paraId="6667CE96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 xml:space="preserve">Первая из них уменьшает число на экране на 2, вторая 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noBreakHyphen/>
              <w:t xml:space="preserve"> утраивает его. Запишите порядок команд в программе получения из 11 числа 13, содержащей не более 5 команд, указывая лишь номера команд. (Например, 21211 </w:t>
            </w:r>
            <w:r w:rsidRPr="00CE6A0A">
              <w:rPr>
                <w:rFonts w:ascii="Times New Roman" w:eastAsia="Times New Roman" w:hAnsi="Times New Roman" w:cs="Times New Roman"/>
                <w:sz w:val="20"/>
              </w:rPr>
              <w:noBreakHyphen/>
              <w:t xml:space="preserve"> это программа: </w:t>
            </w:r>
          </w:p>
          <w:p w14:paraId="376D3BCA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умножь на три </w:t>
            </w:r>
          </w:p>
          <w:p w14:paraId="749B926A" w14:textId="77777777" w:rsidR="00256A26" w:rsidRPr="00CE6A0A" w:rsidRDefault="00256A2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вычти 2 </w:t>
            </w:r>
          </w:p>
          <w:p w14:paraId="0F4CEB24" w14:textId="77777777" w:rsidR="00256A26" w:rsidRPr="00CE6A0A" w:rsidRDefault="00256A26" w:rsidP="0094529C">
            <w:pPr>
              <w:pStyle w:val="a5"/>
              <w:ind w:left="1134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умножь на три </w:t>
            </w:r>
          </w:p>
          <w:p w14:paraId="14E576A8" w14:textId="77777777" w:rsidR="00256A26" w:rsidRPr="00CE6A0A" w:rsidRDefault="00256A26" w:rsidP="0094529C">
            <w:pPr>
              <w:pStyle w:val="a5"/>
              <w:ind w:left="1134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вычти 2 </w:t>
            </w:r>
          </w:p>
          <w:p w14:paraId="4205D5CF" w14:textId="77777777" w:rsidR="00256A26" w:rsidRPr="00CE6A0A" w:rsidRDefault="00256A26" w:rsidP="0094529C">
            <w:pPr>
              <w:pStyle w:val="a5"/>
              <w:ind w:left="1134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вычти 2, </w:t>
            </w:r>
          </w:p>
          <w:p w14:paraId="74E84AAD" w14:textId="77777777" w:rsidR="00256A26" w:rsidRPr="00CE6A0A" w:rsidRDefault="00256A26" w:rsidP="0094529C">
            <w:pPr>
              <w:pStyle w:val="a5"/>
              <w:ind w:left="567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sz w:val="20"/>
              </w:rPr>
              <w:t>которая преобразует число 2 в 8). (Если таких программ более одной, то запишите любую из них)</w:t>
            </w:r>
          </w:p>
        </w:tc>
        <w:tc>
          <w:tcPr>
            <w:tcW w:w="2694" w:type="dxa"/>
          </w:tcPr>
          <w:p w14:paraId="0E85BEF2" w14:textId="77777777" w:rsidR="00256A26" w:rsidRDefault="00256A2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Бит четности, системы счисления, </w:t>
            </w:r>
            <w:r>
              <w:rPr>
                <w:rFonts w:ascii="Times New Roman" w:eastAsia="Times New Roman" w:hAnsi="Times New Roman" w:cs="Times New Roman"/>
                <w:sz w:val="20"/>
              </w:rPr>
              <w:t>сумма двух цифр в десятичной системе счисления находится в диапазоне от 0 до 18. Исполнитель</w:t>
            </w:r>
          </w:p>
        </w:tc>
      </w:tr>
      <w:tr w:rsidR="005D223E" w:rsidRPr="00CC477A" w14:paraId="144DEE9B" w14:textId="77777777" w:rsidTr="00AB56AB">
        <w:trPr>
          <w:trHeight w:val="1559"/>
        </w:trPr>
        <w:tc>
          <w:tcPr>
            <w:tcW w:w="567" w:type="dxa"/>
            <w:vMerge/>
            <w:textDirection w:val="btLr"/>
          </w:tcPr>
          <w:p w14:paraId="2550C897" w14:textId="77777777" w:rsidR="005D223E" w:rsidRPr="00CC477A" w:rsidRDefault="005D223E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72C1343" w14:textId="77777777" w:rsidR="005D223E" w:rsidRPr="00E211C9" w:rsidRDefault="005D223E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EBB2FA" w14:textId="77777777" w:rsidR="005D223E" w:rsidRPr="00E211C9" w:rsidRDefault="005D223E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3DFF28" w14:textId="77777777" w:rsidR="005D223E" w:rsidRPr="00E211C9" w:rsidRDefault="005D2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726F4E" w14:textId="77777777" w:rsidR="005D223E" w:rsidRPr="00BA3610" w:rsidRDefault="005D223E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61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14:paraId="6724F201" w14:textId="77777777" w:rsidR="005D223E" w:rsidRPr="005D223E" w:rsidRDefault="005D223E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23E"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</w:tcPr>
          <w:p w14:paraId="0F64F512" w14:textId="77777777" w:rsidR="005D223E" w:rsidRPr="00BA3610" w:rsidRDefault="005D223E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4819" w:type="dxa"/>
          </w:tcPr>
          <w:p w14:paraId="2F1A6BD0" w14:textId="77777777" w:rsidR="005D223E" w:rsidRPr="00BA3610" w:rsidRDefault="005D223E" w:rsidP="00945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14:paraId="23A6CDDA" w14:textId="77777777" w:rsidR="005D223E" w:rsidRPr="00512E2B" w:rsidRDefault="005D223E" w:rsidP="009452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E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5133DC04" w14:textId="77777777" w:rsidR="005D223E" w:rsidRPr="001167C2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5D223E" w:rsidRPr="001167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https://clck.ru.com/pw8kT1</w:t>
              </w:r>
            </w:hyperlink>
          </w:p>
          <w:p w14:paraId="1F0ADC95" w14:textId="77777777" w:rsidR="005D223E" w:rsidRPr="006B42DE" w:rsidRDefault="005D223E" w:rsidP="009452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в учебном пособии П.А.</w:t>
            </w:r>
            <w:r w:rsidR="00DC7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 «</w:t>
            </w:r>
            <w:proofErr w:type="gramEnd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Обществознание: справочные материалы»  блок-модуль 1. «Человек и общество»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темы № 3-7</w:t>
            </w:r>
          </w:p>
          <w:p w14:paraId="7EBCFDB7" w14:textId="77777777" w:rsidR="005D223E" w:rsidRDefault="005D223E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вариант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№31 из сборника</w:t>
            </w:r>
          </w:p>
          <w:p w14:paraId="335E6186" w14:textId="77777777" w:rsidR="005D223E" w:rsidRDefault="005D223E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тестов ЕГЭ (автор А.Ю.</w:t>
            </w:r>
            <w:r w:rsidR="00DC7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Лазебникова, Т.В.</w:t>
            </w:r>
            <w:r w:rsidR="00DC7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Коваль)</w:t>
            </w:r>
          </w:p>
          <w:p w14:paraId="46D017E3" w14:textId="77777777" w:rsidR="005D223E" w:rsidRDefault="005D223E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Выполненное задание принести на вахту школы,</w:t>
            </w:r>
          </w:p>
          <w:p w14:paraId="383140DF" w14:textId="77777777" w:rsidR="005D223E" w:rsidRPr="00BA3610" w:rsidRDefault="005D223E" w:rsidP="0094529C">
            <w:pPr>
              <w:ind w:left="318" w:hanging="3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указав Ф.И. О. учителя</w:t>
            </w:r>
          </w:p>
        </w:tc>
        <w:tc>
          <w:tcPr>
            <w:tcW w:w="2694" w:type="dxa"/>
          </w:tcPr>
          <w:p w14:paraId="549289F2" w14:textId="77777777" w:rsidR="005D223E" w:rsidRDefault="005D223E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1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A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17C"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00386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https://clck.ru.com/LQyMeL</w:t>
              </w:r>
            </w:hyperlink>
          </w:p>
          <w:p w14:paraId="14C2E813" w14:textId="77777777" w:rsidR="005D223E" w:rsidRPr="00BA3610" w:rsidRDefault="005D223E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Прислать фото или скан в группе ВК</w:t>
            </w:r>
          </w:p>
        </w:tc>
      </w:tr>
      <w:tr w:rsidR="006707C5" w:rsidRPr="00CC477A" w14:paraId="30CB4E04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0CC771A6" w14:textId="77777777" w:rsidR="006707C5" w:rsidRPr="00CC477A" w:rsidRDefault="006707C5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A5FAFC4" w14:textId="77777777" w:rsidR="006707C5" w:rsidRPr="00E211C9" w:rsidRDefault="006707C5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3E6D077" w14:textId="77777777" w:rsidR="006707C5" w:rsidRPr="00E211C9" w:rsidRDefault="006707C5" w:rsidP="00721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9:30-10:00</w:t>
            </w:r>
          </w:p>
          <w:p w14:paraId="68D82C09" w14:textId="77777777" w:rsidR="006707C5" w:rsidRPr="00E211C9" w:rsidRDefault="006707C5" w:rsidP="00150A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1E480F" w14:textId="77777777" w:rsidR="006707C5" w:rsidRPr="00DE0E9E" w:rsidRDefault="006707C5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558" w:type="dxa"/>
          </w:tcPr>
          <w:p w14:paraId="4CBF4BC7" w14:textId="77777777" w:rsidR="006707C5" w:rsidRPr="00DE0E9E" w:rsidRDefault="006707C5" w:rsidP="0094529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1CAF373" w14:textId="77777777" w:rsidR="006707C5" w:rsidRPr="00A05C5C" w:rsidRDefault="006707C5" w:rsidP="0094529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C">
              <w:rPr>
                <w:rFonts w:ascii="Times New Roman" w:hAnsi="Times New Roman" w:cs="Times New Roman"/>
                <w:iCs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</w:tcPr>
          <w:p w14:paraId="41EA5AAB" w14:textId="77777777" w:rsidR="006707C5" w:rsidRPr="00DE0E9E" w:rsidRDefault="006707C5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  <w:p w14:paraId="56A52E6F" w14:textId="77777777" w:rsidR="006707C5" w:rsidRPr="00DE0E9E" w:rsidRDefault="006707C5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(задание 12)</w:t>
            </w:r>
          </w:p>
        </w:tc>
        <w:tc>
          <w:tcPr>
            <w:tcW w:w="4819" w:type="dxa"/>
          </w:tcPr>
          <w:p w14:paraId="19F329C6" w14:textId="77777777" w:rsidR="006707C5" w:rsidRPr="00DE0E9E" w:rsidRDefault="006707C5" w:rsidP="009452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Skype</w:t>
            </w:r>
          </w:p>
          <w:p w14:paraId="42579E19" w14:textId="77777777" w:rsidR="006707C5" w:rsidRPr="00DE0E9E" w:rsidRDefault="006707C5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>. Посмотреть видео по ссылк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ам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</w:p>
          <w:p w14:paraId="3658EFB6" w14:textId="77777777" w:rsidR="006707C5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9" w:history="1">
              <w:r w:rsidR="006707C5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https://clck.ru/NuBzb</w:t>
              </w:r>
            </w:hyperlink>
          </w:p>
          <w:p w14:paraId="0CF0EFAA" w14:textId="77777777" w:rsidR="006707C5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0" w:history="1">
              <w:r w:rsidR="006707C5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https://clck.ru/NuC4i</w:t>
              </w:r>
            </w:hyperlink>
          </w:p>
          <w:p w14:paraId="1226F85F" w14:textId="77777777" w:rsidR="006707C5" w:rsidRPr="00DE0E9E" w:rsidRDefault="006707C5" w:rsidP="00945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Проверить знания  по ссылке:</w:t>
            </w:r>
          </w:p>
          <w:p w14:paraId="7C12FD0B" w14:textId="77777777" w:rsidR="006707C5" w:rsidRPr="00DE0E9E" w:rsidRDefault="00A935FB" w:rsidP="0094529C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707C5" w:rsidRPr="00DE0E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https://clck.ru/NuASg</w:t>
              </w:r>
            </w:hyperlink>
            <w:r w:rsidR="006707C5" w:rsidRPr="00DE0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F829976" w14:textId="77777777" w:rsidR="006707C5" w:rsidRPr="00DE0E9E" w:rsidRDefault="006707C5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  <w:p w14:paraId="5046377B" w14:textId="77777777" w:rsidR="006707C5" w:rsidRPr="00DE0E9E" w:rsidRDefault="006707C5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7C5" w:rsidRPr="00CC477A" w14:paraId="5414199B" w14:textId="77777777" w:rsidTr="007E217A">
        <w:trPr>
          <w:trHeight w:val="263"/>
        </w:trPr>
        <w:tc>
          <w:tcPr>
            <w:tcW w:w="567" w:type="dxa"/>
            <w:vMerge/>
            <w:textDirection w:val="btLr"/>
          </w:tcPr>
          <w:p w14:paraId="027CAB40" w14:textId="77777777" w:rsidR="006707C5" w:rsidRPr="00CC477A" w:rsidRDefault="006707C5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7"/>
            <w:shd w:val="clear" w:color="auto" w:fill="FFC000"/>
          </w:tcPr>
          <w:p w14:paraId="03C267C8" w14:textId="77777777" w:rsidR="006707C5" w:rsidRPr="00E211C9" w:rsidRDefault="006707C5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10:00-10:20</w:t>
            </w:r>
          </w:p>
        </w:tc>
      </w:tr>
      <w:tr w:rsidR="00E34E03" w:rsidRPr="00CC477A" w14:paraId="08819A1F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222737C0" w14:textId="77777777" w:rsidR="00E34E03" w:rsidRPr="00CC477A" w:rsidRDefault="00E34E03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592933F" w14:textId="77777777" w:rsidR="00E34E03" w:rsidRPr="00E211C9" w:rsidRDefault="00E34E03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327B133" w14:textId="77777777" w:rsidR="00E34E03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10:30-11:00</w:t>
            </w:r>
          </w:p>
        </w:tc>
        <w:tc>
          <w:tcPr>
            <w:tcW w:w="1418" w:type="dxa"/>
            <w:shd w:val="clear" w:color="auto" w:fill="auto"/>
          </w:tcPr>
          <w:p w14:paraId="54C5DF26" w14:textId="77777777" w:rsidR="00E34E03" w:rsidRDefault="00E34E03">
            <w:r w:rsidRPr="002238F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460E84C1" w14:textId="77777777" w:rsidR="00E34E03" w:rsidRPr="00A05C5C" w:rsidRDefault="00E34E03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3607B2AF" w14:textId="77777777" w:rsidR="00E34E03" w:rsidRPr="00A05C5C" w:rsidRDefault="00E34E03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Цепенкова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05C5C"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14:paraId="605EC3DB" w14:textId="77777777" w:rsidR="00E34E03" w:rsidRPr="000A294F" w:rsidRDefault="00E34E03" w:rsidP="0094529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8C920F" w14:textId="77777777" w:rsidR="00E34E03" w:rsidRPr="000A294F" w:rsidRDefault="00E34E03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Первообразная и интеграл</w:t>
            </w:r>
          </w:p>
        </w:tc>
        <w:tc>
          <w:tcPr>
            <w:tcW w:w="4819" w:type="dxa"/>
          </w:tcPr>
          <w:p w14:paraId="61CC19B2" w14:textId="77777777" w:rsidR="00E34E03" w:rsidRPr="00512E2B" w:rsidRDefault="00E34E03" w:rsidP="0094529C">
            <w:pPr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12E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14:paraId="6E02B01B" w14:textId="77777777" w:rsidR="00E34E03" w:rsidRPr="000A294F" w:rsidRDefault="00E34E03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</w:p>
          <w:p w14:paraId="782AF1F8" w14:textId="77777777" w:rsidR="00E34E03" w:rsidRPr="000A294F" w:rsidRDefault="00A935F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E34E03" w:rsidRPr="000A294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https://drive.google.com/file/d/1cTn3Dn2uxaiUjCj2Ii4rT0H0Ot3FjM-C/view?usp=sharing</w:t>
              </w:r>
            </w:hyperlink>
            <w:r w:rsidR="00E34E03" w:rsidRPr="000A2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0714D3" w14:textId="77777777" w:rsidR="00E34E03" w:rsidRPr="00DA452A" w:rsidRDefault="00E34E03" w:rsidP="0094529C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DA452A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  <w:r w:rsidR="00512E2B" w:rsidRPr="00DA4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52A">
              <w:rPr>
                <w:rFonts w:ascii="Times New Roman" w:hAnsi="Times New Roman"/>
                <w:sz w:val="20"/>
                <w:szCs w:val="20"/>
              </w:rPr>
              <w:t>и прислать в ВК</w:t>
            </w:r>
          </w:p>
          <w:p w14:paraId="4A1340CB" w14:textId="77777777" w:rsidR="00E34E03" w:rsidRPr="00DA452A" w:rsidRDefault="00E34E03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A452A">
              <w:rPr>
                <w:rFonts w:ascii="Times New Roman" w:hAnsi="Times New Roman"/>
                <w:sz w:val="20"/>
                <w:szCs w:val="20"/>
              </w:rPr>
              <w:t>Учебник. Стр. 127. 20.11-20.17,стр. 135. 21.14-21.18</w:t>
            </w:r>
          </w:p>
        </w:tc>
        <w:tc>
          <w:tcPr>
            <w:tcW w:w="2694" w:type="dxa"/>
          </w:tcPr>
          <w:p w14:paraId="5FA999E4" w14:textId="77777777" w:rsidR="00E34E03" w:rsidRPr="000A294F" w:rsidRDefault="00E34E03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Формулы по повторяемым темам</w:t>
            </w:r>
          </w:p>
        </w:tc>
      </w:tr>
      <w:tr w:rsidR="00E34E03" w:rsidRPr="00CC477A" w14:paraId="7D191290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6F024604" w14:textId="77777777" w:rsidR="00E34E03" w:rsidRPr="00CC477A" w:rsidRDefault="00E34E03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544EE7B" w14:textId="77777777" w:rsidR="00E34E03" w:rsidRPr="00E211C9" w:rsidRDefault="00E34E03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07DB53C" w14:textId="77777777" w:rsidR="00E34E03" w:rsidRPr="00E211C9" w:rsidRDefault="00E34E03" w:rsidP="007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11:30-12:00</w:t>
            </w:r>
          </w:p>
        </w:tc>
        <w:tc>
          <w:tcPr>
            <w:tcW w:w="1418" w:type="dxa"/>
            <w:shd w:val="clear" w:color="auto" w:fill="auto"/>
          </w:tcPr>
          <w:p w14:paraId="719E7C63" w14:textId="77777777" w:rsidR="00E34E03" w:rsidRDefault="00E34E03">
            <w:r w:rsidRPr="002238F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6816C7A4" w14:textId="77777777" w:rsidR="00E34E03" w:rsidRPr="00E34E03" w:rsidRDefault="00E34E03" w:rsidP="009452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  <w:p w14:paraId="4CF5D6B0" w14:textId="77777777" w:rsidR="00E34E03" w:rsidRPr="00A27A4D" w:rsidRDefault="00E34E03" w:rsidP="009452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Бабурина Ж.А.</w:t>
            </w:r>
          </w:p>
        </w:tc>
        <w:tc>
          <w:tcPr>
            <w:tcW w:w="2268" w:type="dxa"/>
          </w:tcPr>
          <w:p w14:paraId="0E39FE4C" w14:textId="77777777" w:rsidR="00E34E03" w:rsidRPr="00A27A4D" w:rsidRDefault="00E34E03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 Ус</w:t>
            </w:r>
            <w:r w:rsidR="00E6321D">
              <w:rPr>
                <w:rFonts w:ascii="Times New Roman" w:hAnsi="Times New Roman" w:cs="Times New Roman"/>
                <w:sz w:val="20"/>
                <w:szCs w:val="20"/>
              </w:rPr>
              <w:t>ловия равновесия твердого тела</w:t>
            </w:r>
          </w:p>
        </w:tc>
        <w:tc>
          <w:tcPr>
            <w:tcW w:w="4819" w:type="dxa"/>
          </w:tcPr>
          <w:p w14:paraId="61DD73B6" w14:textId="77777777" w:rsidR="00E34E03" w:rsidRPr="00A27A4D" w:rsidRDefault="00E34E03" w:rsidP="009452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A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Skype</w:t>
            </w:r>
          </w:p>
          <w:p w14:paraId="12D6CC21" w14:textId="53D95A1E" w:rsidR="00E34E03" w:rsidRDefault="00E34E03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Пройти по ссылке</w:t>
            </w:r>
            <w:r w:rsidRPr="00DF72E3">
              <w:t xml:space="preserve"> </w:t>
            </w:r>
            <w:hyperlink r:id="rId13" w:history="1">
              <w:r w:rsidRPr="00DF72E3">
                <w:t xml:space="preserve"> </w:t>
              </w:r>
              <w:r w:rsidRPr="00DF72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https://clck.ru/Ni8mr1</w:t>
              </w:r>
            </w:hyperlink>
            <w:r w:rsidRPr="00DF72E3">
              <w:rPr>
                <w:rFonts w:ascii="Times New Roman" w:hAnsi="Times New Roman" w:cs="Times New Roman"/>
                <w:sz w:val="20"/>
                <w:szCs w:val="20"/>
              </w:rPr>
              <w:t xml:space="preserve"> записать решение задач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5FF3919" w14:textId="77777777" w:rsidR="00512E2B" w:rsidRDefault="00E34E03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12E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Открыть </w:t>
            </w:r>
            <w:r w:rsidRPr="00512E2B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  <w:r w:rsidR="00512E2B">
              <w:rPr>
                <w:rFonts w:ascii="Times New Roman" w:hAnsi="Times New Roman" w:cs="Times New Roman"/>
                <w:sz w:val="20"/>
                <w:szCs w:val="20"/>
              </w:rPr>
              <w:t xml:space="preserve"> Физика ЕГЭ 1000 задач.</w:t>
            </w:r>
          </w:p>
          <w:p w14:paraId="4B3E381E" w14:textId="77777777" w:rsidR="00DA452A" w:rsidRDefault="00E34E03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М.Ю. В</w:t>
            </w:r>
            <w:r w:rsidR="00512E2B">
              <w:rPr>
                <w:rFonts w:ascii="Times New Roman" w:hAnsi="Times New Roman" w:cs="Times New Roman"/>
                <w:sz w:val="20"/>
                <w:szCs w:val="20"/>
              </w:rPr>
              <w:t xml:space="preserve">.А. Грибов решить задачи </w:t>
            </w:r>
          </w:p>
          <w:p w14:paraId="2CFBAE0B" w14:textId="77777777" w:rsidR="00E34E03" w:rsidRPr="009F5B17" w:rsidRDefault="00512E2B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78, </w:t>
            </w:r>
            <w:r w:rsidR="00E34E03">
              <w:rPr>
                <w:rFonts w:ascii="Times New Roman" w:hAnsi="Times New Roman" w:cs="Times New Roman"/>
                <w:sz w:val="20"/>
                <w:szCs w:val="20"/>
              </w:rPr>
              <w:t>83, 85</w:t>
            </w:r>
          </w:p>
        </w:tc>
        <w:tc>
          <w:tcPr>
            <w:tcW w:w="2694" w:type="dxa"/>
          </w:tcPr>
          <w:p w14:paraId="4E5098FD" w14:textId="77777777" w:rsidR="00E34E03" w:rsidRDefault="00E34E03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данных величин и уметь применять их при решении задач.</w:t>
            </w:r>
          </w:p>
          <w:p w14:paraId="0509F635" w14:textId="77777777" w:rsidR="00E34E03" w:rsidRDefault="00E34E03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навыки при решении различных видов задач № 79,82,86  из сборника Физика ЕГЭ 1000 задач. Демидова М.Ю. В.А. Грибов</w:t>
            </w:r>
          </w:p>
          <w:p w14:paraId="6A370FFD" w14:textId="77777777" w:rsidR="008C3512" w:rsidRDefault="008C3512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D5AB7" w14:textId="77777777" w:rsidR="008C3512" w:rsidRDefault="008C3512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DF758" w14:textId="77777777" w:rsidR="008C3512" w:rsidRDefault="008C3512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6D525" w14:textId="77777777" w:rsidR="008C3512" w:rsidRDefault="008C3512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BAEAD" w14:textId="77777777" w:rsidR="008C3512" w:rsidRPr="00A27A4D" w:rsidRDefault="008C3512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D6" w:rsidRPr="00CC477A" w14:paraId="40A1AB49" w14:textId="77777777" w:rsidTr="00CF2096">
        <w:trPr>
          <w:trHeight w:val="263"/>
        </w:trPr>
        <w:tc>
          <w:tcPr>
            <w:tcW w:w="15026" w:type="dxa"/>
            <w:gridSpan w:val="8"/>
            <w:shd w:val="clear" w:color="auto" w:fill="0070C0"/>
            <w:textDirection w:val="btLr"/>
          </w:tcPr>
          <w:p w14:paraId="45EA17D9" w14:textId="77777777" w:rsidR="00B75AD6" w:rsidRPr="00E211C9" w:rsidRDefault="00B75AD6" w:rsidP="001713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75AD6" w:rsidRPr="00CC477A" w14:paraId="2ACC8028" w14:textId="77777777" w:rsidTr="008C3512">
        <w:trPr>
          <w:trHeight w:val="263"/>
        </w:trPr>
        <w:tc>
          <w:tcPr>
            <w:tcW w:w="567" w:type="dxa"/>
            <w:vMerge w:val="restart"/>
            <w:textDirection w:val="btLr"/>
            <w:vAlign w:val="center"/>
          </w:tcPr>
          <w:p w14:paraId="1534E5FD" w14:textId="77777777" w:rsidR="00B75AD6" w:rsidRPr="00CC477A" w:rsidRDefault="00B75AD6" w:rsidP="008C351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.06.2020</w:t>
            </w:r>
          </w:p>
        </w:tc>
        <w:tc>
          <w:tcPr>
            <w:tcW w:w="426" w:type="dxa"/>
            <w:vMerge w:val="restart"/>
          </w:tcPr>
          <w:p w14:paraId="2967E5EA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11EC1508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8:30-9:00</w:t>
            </w:r>
          </w:p>
          <w:p w14:paraId="28EF9146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A4FB35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45CC64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BECB48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2389506A" w14:textId="77777777" w:rsidR="00B75AD6" w:rsidRDefault="00B75AD6" w:rsidP="00256A2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  <w:p w14:paraId="65DEC261" w14:textId="77777777" w:rsidR="00B75AD6" w:rsidRDefault="00B75AD6" w:rsidP="00256A2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Шишигина Ю.В.</w:t>
            </w:r>
          </w:p>
        </w:tc>
        <w:tc>
          <w:tcPr>
            <w:tcW w:w="2268" w:type="dxa"/>
          </w:tcPr>
          <w:p w14:paraId="2DD3F535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Адресация в электронных таблицах. </w:t>
            </w:r>
          </w:p>
          <w:p w14:paraId="3772B04C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диаграмм в электронных таблицах</w:t>
            </w:r>
          </w:p>
        </w:tc>
        <w:tc>
          <w:tcPr>
            <w:tcW w:w="4819" w:type="dxa"/>
          </w:tcPr>
          <w:p w14:paraId="45E2165F" w14:textId="77777777" w:rsidR="00B75AD6" w:rsidRPr="00CE6A0A" w:rsidRDefault="00B75AD6" w:rsidP="0094529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14:paraId="2B0DBCD8" w14:textId="77777777" w:rsidR="00B75AD6" w:rsidRPr="00CE6A0A" w:rsidRDefault="00A935FB" w:rsidP="0094529C">
            <w:pPr>
              <w:ind w:left="34" w:hanging="31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4" w:history="1">
              <w:r w:rsidR="00B75AD6" w:rsidRPr="00CE6A0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https://inf-ege.sdamgia.ru/test?id=6353914</w:t>
              </w:r>
            </w:hyperlink>
          </w:p>
          <w:p w14:paraId="64A190EF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В ячейке B1 записана формула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=2*$A1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Какой вид приобретет формула, после того как ячейку B1 скопируют в ячейку C2? </w:t>
            </w:r>
          </w:p>
          <w:p w14:paraId="2541FD4A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=2*$B1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=2*$A2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6F9EB8E7" w14:textId="77777777" w:rsidR="00B75AD6" w:rsidRDefault="00B75AD6" w:rsidP="0094529C">
            <w:pPr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=3*$A2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4)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=3*$B2Н</w:t>
            </w:r>
          </w:p>
          <w:p w14:paraId="37285886" w14:textId="40833996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</w:rPr>
              <w:t>Дан фрагмент электронной таблицы:</w:t>
            </w:r>
          </w:p>
          <w:tbl>
            <w:tblPr>
              <w:tblW w:w="0" w:type="auto"/>
              <w:tblInd w:w="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"/>
              <w:gridCol w:w="625"/>
              <w:gridCol w:w="781"/>
              <w:gridCol w:w="781"/>
              <w:gridCol w:w="781"/>
            </w:tblGrid>
            <w:tr w:rsidR="00B75AD6" w14:paraId="17D64457" w14:textId="77777777" w:rsidTr="0094529C">
              <w:trPr>
                <w:trHeight w:val="547"/>
              </w:trPr>
              <w:tc>
                <w:tcPr>
                  <w:tcW w:w="312" w:type="dxa"/>
                  <w:shd w:val="clear" w:color="auto" w:fill="E6E6E6"/>
                </w:tcPr>
                <w:p w14:paraId="21D8E805" w14:textId="77777777" w:rsidR="00B75AD6" w:rsidRDefault="00B75AD6" w:rsidP="0094529C"/>
              </w:tc>
              <w:tc>
                <w:tcPr>
                  <w:tcW w:w="625" w:type="dxa"/>
                  <w:shd w:val="clear" w:color="auto" w:fill="E6E6E6"/>
                </w:tcPr>
                <w:p w14:paraId="1949CB68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А</w:t>
                  </w:r>
                </w:p>
              </w:tc>
              <w:tc>
                <w:tcPr>
                  <w:tcW w:w="781" w:type="dxa"/>
                  <w:shd w:val="clear" w:color="auto" w:fill="E6E6E6"/>
                </w:tcPr>
                <w:p w14:paraId="3F0D021D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В</w:t>
                  </w:r>
                </w:p>
              </w:tc>
              <w:tc>
                <w:tcPr>
                  <w:tcW w:w="781" w:type="dxa"/>
                  <w:shd w:val="clear" w:color="auto" w:fill="E6E6E6"/>
                </w:tcPr>
                <w:p w14:paraId="7116E840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C</w:t>
                  </w:r>
                </w:p>
              </w:tc>
              <w:tc>
                <w:tcPr>
                  <w:tcW w:w="781" w:type="dxa"/>
                  <w:shd w:val="clear" w:color="auto" w:fill="E6E6E6"/>
                </w:tcPr>
                <w:p w14:paraId="16D8D7AA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D</w:t>
                  </w:r>
                </w:p>
              </w:tc>
            </w:tr>
            <w:tr w:rsidR="00B75AD6" w14:paraId="7165CE12" w14:textId="77777777" w:rsidTr="0094529C">
              <w:trPr>
                <w:trHeight w:val="285"/>
              </w:trPr>
              <w:tc>
                <w:tcPr>
                  <w:tcW w:w="312" w:type="dxa"/>
                  <w:shd w:val="clear" w:color="auto" w:fill="E6E6E6"/>
                </w:tcPr>
                <w:p w14:paraId="12087E32" w14:textId="77777777" w:rsidR="00B75AD6" w:rsidRDefault="00B75AD6" w:rsidP="0094529C">
                  <w:pPr>
                    <w:pStyle w:val="a5"/>
                    <w:spacing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 </w:t>
                  </w:r>
                </w:p>
              </w:tc>
              <w:tc>
                <w:tcPr>
                  <w:tcW w:w="625" w:type="dxa"/>
                </w:tcPr>
                <w:p w14:paraId="6ADE0DAB" w14:textId="77777777" w:rsidR="00B75AD6" w:rsidRDefault="00B75AD6" w:rsidP="0094529C">
                  <w:pPr>
                    <w:pStyle w:val="a5"/>
                    <w:spacing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=С2</w:t>
                  </w:r>
                </w:p>
              </w:tc>
              <w:tc>
                <w:tcPr>
                  <w:tcW w:w="781" w:type="dxa"/>
                  <w:vAlign w:val="center"/>
                </w:tcPr>
                <w:p w14:paraId="63BF3A3A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=С1-A1</w:t>
                  </w:r>
                </w:p>
              </w:tc>
              <w:tc>
                <w:tcPr>
                  <w:tcW w:w="781" w:type="dxa"/>
                </w:tcPr>
                <w:p w14:paraId="3A29AC7F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 w:rsidRPr="008D274E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US"/>
                    </w:rPr>
                    <w:t>A</w:t>
                  </w:r>
                  <w:r w:rsidRPr="008D274E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1*2</w:t>
                  </w:r>
                </w:p>
              </w:tc>
              <w:tc>
                <w:tcPr>
                  <w:tcW w:w="781" w:type="dxa"/>
                </w:tcPr>
                <w:p w14:paraId="6BCB4D6A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 w:rsidRPr="008D274E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US"/>
                    </w:rPr>
                    <w:t>B</w:t>
                  </w:r>
                  <w:r w:rsidRPr="008D274E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1*2+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US"/>
                    </w:rPr>
                    <w:t>B</w:t>
                  </w:r>
                  <w:r w:rsidRPr="008D274E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2</w:t>
                  </w:r>
                </w:p>
              </w:tc>
            </w:tr>
            <w:tr w:rsidR="00B75AD6" w14:paraId="7D1DDB2E" w14:textId="77777777" w:rsidTr="0094529C">
              <w:trPr>
                <w:trHeight w:val="285"/>
              </w:trPr>
              <w:tc>
                <w:tcPr>
                  <w:tcW w:w="312" w:type="dxa"/>
                  <w:shd w:val="clear" w:color="auto" w:fill="E6E6E6"/>
                </w:tcPr>
                <w:p w14:paraId="699F7E66" w14:textId="77777777" w:rsidR="00B75AD6" w:rsidRDefault="00B75AD6" w:rsidP="0094529C">
                  <w:pPr>
                    <w:pStyle w:val="a5"/>
                    <w:spacing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625" w:type="dxa"/>
                </w:tcPr>
                <w:p w14:paraId="26C1049E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55DAFB03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781" w:type="dxa"/>
                </w:tcPr>
                <w:p w14:paraId="4CDC8538" w14:textId="77777777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</w:p>
              </w:tc>
              <w:tc>
                <w:tcPr>
                  <w:tcW w:w="781" w:type="dxa"/>
                </w:tcPr>
                <w:p w14:paraId="42EF9B19" w14:textId="2E18C5BE" w:rsidR="00B75AD6" w:rsidRDefault="00B75AD6" w:rsidP="0094529C">
                  <w:pPr>
                    <w:pStyle w:val="a5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</w:p>
              </w:tc>
            </w:tr>
          </w:tbl>
          <w:p w14:paraId="7D6E7063" w14:textId="4542CC7C" w:rsidR="00B75AD6" w:rsidRDefault="00B75AD6" w:rsidP="0094529C">
            <w:pPr>
              <w:pStyle w:val="a5"/>
              <w:spacing w:before="120"/>
              <w:ind w:left="56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После выполнения вычислений по значениям диапазона ячеек А1: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</w:rPr>
              <w:t>1 была построена диаграмма. Укажите получившуюся диаграмму.</w:t>
            </w:r>
          </w:p>
          <w:tbl>
            <w:tblPr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2393"/>
              <w:gridCol w:w="2392"/>
              <w:gridCol w:w="2393"/>
              <w:gridCol w:w="2393"/>
            </w:tblGrid>
            <w:tr w:rsidR="00B75AD6" w14:paraId="42C3D7E2" w14:textId="77777777" w:rsidTr="0094529C">
              <w:tc>
                <w:tcPr>
                  <w:tcW w:w="239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0DA8FC3" w14:textId="77777777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 w:rsidRPr="00A935FB">
                    <w:rPr>
                      <w:rFonts w:ascii="Times New Roman" w:eastAsia="Times New Roman" w:hAnsi="Times New Roman" w:cs="Times New Roman"/>
                      <w:sz w:val="20"/>
                    </w:rPr>
                    <w:t>1)</w:t>
                  </w:r>
                </w:p>
                <w:p w14:paraId="2BC9E0D1" w14:textId="77777777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 wp14:anchorId="433F7DFA" wp14:editId="75D0BA41">
                        <wp:extent cx="784382" cy="728184"/>
                        <wp:effectExtent l="0" t="0" r="0" b="0"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</pic:nvPicPr>
                              <pic:blipFill>
                                <a:blip r:embed="rId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4383" cy="728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AC27582" w14:textId="77777777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2)</w:t>
                  </w:r>
                </w:p>
                <w:p w14:paraId="1122F64A" w14:textId="77777777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 wp14:anchorId="63865908" wp14:editId="341266D7">
                        <wp:extent cx="785811" cy="729508"/>
                        <wp:effectExtent l="0" t="0" r="0" b="0"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"/>
                                <pic:cNvPicPr/>
                              </pic:nvPicPr>
                              <pic:blipFill>
                                <a:blip r:embed="rId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5811" cy="729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054F2451" w14:textId="46EFA729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3)</w:t>
                  </w:r>
                </w:p>
                <w:p w14:paraId="4830EA14" w14:textId="4D17F264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 wp14:anchorId="41002544" wp14:editId="41A54B75">
                        <wp:extent cx="791526" cy="737453"/>
                        <wp:effectExtent l="0" t="0" r="0" b="0"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91527" cy="737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790D304" w14:textId="5770CFBD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4)</w:t>
                  </w:r>
                </w:p>
                <w:p w14:paraId="29FBFA73" w14:textId="4E8A2BFC" w:rsidR="00B75AD6" w:rsidRDefault="00B75AD6" w:rsidP="0094529C">
                  <w:pPr>
                    <w:pStyle w:val="a5"/>
                    <w:spacing w:before="120" w:after="0"/>
                    <w:ind w:left="0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14:paraId="6E3DC53A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</w:p>
          <w:p w14:paraId="52C430E3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</w:p>
          <w:p w14:paraId="4B94672E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anchor distT="0" distB="0" distL="115200" distR="115200" simplePos="0" relativeHeight="251671552" behindDoc="0" locked="0" layoutInCell="1" allowOverlap="1" wp14:anchorId="3C247C78" wp14:editId="5EC7CE66">
                  <wp:simplePos x="0" y="0"/>
                  <wp:positionH relativeFrom="column">
                    <wp:posOffset>476248</wp:posOffset>
                  </wp:positionH>
                  <wp:positionV relativeFrom="paragraph">
                    <wp:posOffset>0</wp:posOffset>
                  </wp:positionV>
                  <wp:extent cx="791526" cy="737453"/>
                  <wp:effectExtent l="6348" t="6348" r="6348" b="6348"/>
                  <wp:wrapSquare wrapText="bothSides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791527" cy="73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3)</w:t>
            </w:r>
            <w:r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anchor distT="0" distB="0" distL="115200" distR="115200" simplePos="0" relativeHeight="251672576" behindDoc="0" locked="0" layoutInCell="1" allowOverlap="1" wp14:anchorId="324611D9" wp14:editId="45276FCC">
                  <wp:simplePos x="0" y="0"/>
                  <wp:positionH relativeFrom="column">
                    <wp:posOffset>1770327</wp:posOffset>
                  </wp:positionH>
                  <wp:positionV relativeFrom="paragraph">
                    <wp:posOffset>65016</wp:posOffset>
                  </wp:positionV>
                  <wp:extent cx="881537" cy="818217"/>
                  <wp:effectExtent l="6348" t="6348" r="6348" b="6348"/>
                  <wp:wrapSquare wrapText="bothSides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881538" cy="81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472D13" w14:textId="77777777" w:rsidR="00B75AD6" w:rsidRDefault="00B75AD6" w:rsidP="0094529C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ind w:left="1004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4)  </w:t>
            </w:r>
          </w:p>
          <w:p w14:paraId="2098F1D2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</w:p>
          <w:p w14:paraId="2681B672" w14:textId="77777777" w:rsidR="00B75AD6" w:rsidRDefault="00B75AD6" w:rsidP="0094529C">
            <w:pPr>
              <w:ind w:left="318" w:hanging="315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40ECE2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Формулы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exsel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смешанные ссылки, относительные ссылки, абсолютные ссылки. Работа с диаграммами.</w:t>
            </w:r>
          </w:p>
        </w:tc>
      </w:tr>
      <w:tr w:rsidR="00B75AD6" w:rsidRPr="00CC477A" w14:paraId="3C96B05B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025D4126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E98EE46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F9D85C" w14:textId="77777777" w:rsidR="00B75AD6" w:rsidRPr="00E211C9" w:rsidRDefault="00B75AD6" w:rsidP="00150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EE259B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3D25592A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61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14:paraId="5CDA8064" w14:textId="77777777" w:rsidR="00B75AD6" w:rsidRPr="005D223E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23E"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</w:tcPr>
          <w:p w14:paraId="457C57E4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4819" w:type="dxa"/>
          </w:tcPr>
          <w:p w14:paraId="4E449E51" w14:textId="77777777" w:rsidR="00B75AD6" w:rsidRPr="00BA3610" w:rsidRDefault="00B75AD6" w:rsidP="00945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14:paraId="397A771F" w14:textId="77777777" w:rsidR="00B75AD6" w:rsidRPr="00512E2B" w:rsidRDefault="00B75AD6" w:rsidP="009452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E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2A38B71B" w14:textId="77777777" w:rsidR="00B75AD6" w:rsidRPr="001167C2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B75AD6" w:rsidRPr="001167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https://clck.ru.com/ksXy9Q</w:t>
              </w:r>
            </w:hyperlink>
          </w:p>
          <w:p w14:paraId="7E2951A8" w14:textId="77777777" w:rsidR="00B75AD6" w:rsidRPr="006B42DE" w:rsidRDefault="00B75AD6" w:rsidP="009452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в учебном пособии П.А.</w:t>
            </w:r>
            <w:r w:rsidR="007F4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 «</w:t>
            </w:r>
            <w:proofErr w:type="gramEnd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Обществознание: справочные материалы»  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лок-модуль 4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Политика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14:paraId="122EA600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вариант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E63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из сборника</w:t>
            </w:r>
          </w:p>
          <w:p w14:paraId="22A30D2B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тестов ЕГЭ (автор А.Ю.</w:t>
            </w:r>
            <w:r w:rsidR="007F4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Лазебникова, Т.В.</w:t>
            </w:r>
            <w:r w:rsidR="007F4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Коваль)</w:t>
            </w:r>
          </w:p>
          <w:p w14:paraId="643CE2D1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Выполненное задание принести на вахту школы,</w:t>
            </w:r>
          </w:p>
          <w:p w14:paraId="0ED64E9C" w14:textId="77777777" w:rsidR="00B75AD6" w:rsidRPr="00BA3610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указав Ф.И. О. учителя</w:t>
            </w:r>
          </w:p>
        </w:tc>
        <w:tc>
          <w:tcPr>
            <w:tcW w:w="2694" w:type="dxa"/>
          </w:tcPr>
          <w:p w14:paraId="4E92729D" w14:textId="10ED574A" w:rsidR="00B75AD6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17C">
              <w:rPr>
                <w:rFonts w:ascii="Times New Roman" w:hAnsi="Times New Roman" w:cs="Times New Roman"/>
                <w:sz w:val="20"/>
                <w:szCs w:val="20"/>
              </w:rPr>
              <w:t>1.Выполнить тест по ссылке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00386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https://clck.ru.com/nWQ2nU</w:t>
              </w:r>
            </w:hyperlink>
          </w:p>
          <w:p w14:paraId="6343D6DC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Прислать фото или скан в группе ВК</w:t>
            </w:r>
          </w:p>
        </w:tc>
      </w:tr>
      <w:tr w:rsidR="00B75AD6" w:rsidRPr="00CC477A" w14:paraId="48629E10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7BF86540" w14:textId="77777777" w:rsidR="00B75AD6" w:rsidRPr="005D223E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351526C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1D3AA9C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9:30-10:00</w:t>
            </w:r>
          </w:p>
          <w:p w14:paraId="1045176A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A007D6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558" w:type="dxa"/>
          </w:tcPr>
          <w:p w14:paraId="27597DC7" w14:textId="77777777" w:rsidR="00B75AD6" w:rsidRPr="00DE0E9E" w:rsidRDefault="00B75AD6" w:rsidP="00A05C5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F3AF763" w14:textId="77777777" w:rsidR="00B75AD6" w:rsidRPr="00DE0E9E" w:rsidRDefault="00B75AD6" w:rsidP="00A05C5C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5C5C">
              <w:rPr>
                <w:rFonts w:ascii="Times New Roman" w:hAnsi="Times New Roman" w:cs="Times New Roman"/>
                <w:iCs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</w:tcPr>
          <w:p w14:paraId="04315E5F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Пунктуация в сложных предложениях с разными видами связи </w:t>
            </w:r>
          </w:p>
          <w:p w14:paraId="74FE07F9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(задание 20)</w:t>
            </w:r>
          </w:p>
          <w:p w14:paraId="5084D4C4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2E3400B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1C9B7F" w14:textId="77777777" w:rsidR="00B75AD6" w:rsidRPr="00DE0E9E" w:rsidRDefault="00B75AD6" w:rsidP="009452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Skype</w:t>
            </w:r>
          </w:p>
          <w:p w14:paraId="144B8CEE" w14:textId="77777777" w:rsidR="00B75AD6" w:rsidRPr="00DE0E9E" w:rsidRDefault="00B75AD6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>. Посмотреть видео по ссылке:</w:t>
            </w:r>
          </w:p>
          <w:p w14:paraId="316A3870" w14:textId="77777777" w:rsidR="00B75AD6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1" w:history="1">
              <w:r w:rsidR="00B75AD6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https://clck.ru/NuBWj</w:t>
              </w:r>
            </w:hyperlink>
          </w:p>
          <w:p w14:paraId="53040072" w14:textId="77777777" w:rsidR="00B75AD6" w:rsidRPr="00DE0E9E" w:rsidRDefault="00B75AD6" w:rsidP="00945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Проверить знания по ссылке:</w:t>
            </w:r>
          </w:p>
          <w:p w14:paraId="5B91F47F" w14:textId="77777777" w:rsidR="00B75AD6" w:rsidRPr="00DE0E9E" w:rsidRDefault="00A935FB" w:rsidP="0094529C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75AD6" w:rsidRPr="00DE0E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https://clck.ru/NuAWk</w:t>
              </w:r>
            </w:hyperlink>
          </w:p>
        </w:tc>
        <w:tc>
          <w:tcPr>
            <w:tcW w:w="2694" w:type="dxa"/>
          </w:tcPr>
          <w:p w14:paraId="095D993C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Пунктуация в сложных предложениях с разными видами связи</w:t>
            </w:r>
          </w:p>
          <w:p w14:paraId="66CC5841" w14:textId="77777777" w:rsidR="00B75AD6" w:rsidRPr="00DE0E9E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5AD6" w:rsidRPr="00CC477A" w14:paraId="6FE9C067" w14:textId="77777777" w:rsidTr="007E217A">
        <w:trPr>
          <w:trHeight w:val="263"/>
        </w:trPr>
        <w:tc>
          <w:tcPr>
            <w:tcW w:w="567" w:type="dxa"/>
            <w:vMerge/>
            <w:textDirection w:val="btLr"/>
          </w:tcPr>
          <w:p w14:paraId="0A56AD99" w14:textId="77777777" w:rsidR="00B75AD6" w:rsidRPr="006707C5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7"/>
            <w:shd w:val="clear" w:color="auto" w:fill="FFC000"/>
          </w:tcPr>
          <w:p w14:paraId="3A4E7BA2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10:00-10:20</w:t>
            </w:r>
          </w:p>
        </w:tc>
      </w:tr>
      <w:tr w:rsidR="00B75AD6" w:rsidRPr="00CC477A" w14:paraId="4F11F7CA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7587255A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CB0EA4D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A196883" w14:textId="77777777" w:rsidR="00B75AD6" w:rsidRPr="00E211C9" w:rsidRDefault="00B75AD6" w:rsidP="00CC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10:30-11:00</w:t>
            </w:r>
          </w:p>
        </w:tc>
        <w:tc>
          <w:tcPr>
            <w:tcW w:w="1418" w:type="dxa"/>
            <w:shd w:val="clear" w:color="auto" w:fill="auto"/>
          </w:tcPr>
          <w:p w14:paraId="0BCB2995" w14:textId="77777777" w:rsidR="00B75AD6" w:rsidRPr="000A294F" w:rsidRDefault="00B75AD6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</w:t>
            </w:r>
            <w:r w:rsidRPr="000A294F">
              <w:rPr>
                <w:rFonts w:ascii="Times New Roman" w:hAnsi="Times New Roman"/>
                <w:sz w:val="20"/>
                <w:szCs w:val="20"/>
                <w:lang w:val="en-US"/>
              </w:rPr>
              <w:t>н</w:t>
            </w:r>
          </w:p>
        </w:tc>
        <w:tc>
          <w:tcPr>
            <w:tcW w:w="1558" w:type="dxa"/>
          </w:tcPr>
          <w:p w14:paraId="0C06F141" w14:textId="77777777" w:rsidR="00B75AD6" w:rsidRPr="00A05C5C" w:rsidRDefault="00B75AD6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0161FFF7" w14:textId="77777777" w:rsidR="00B75AD6" w:rsidRPr="00A05C5C" w:rsidRDefault="00B75AD6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Цепенкова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05C5C"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14:paraId="27A566CC" w14:textId="77777777" w:rsidR="00B75AD6" w:rsidRPr="000A294F" w:rsidRDefault="00B75AD6" w:rsidP="0094529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55F34" w14:textId="77777777" w:rsidR="00B75AD6" w:rsidRPr="000A294F" w:rsidRDefault="00B75AD6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Площадь и периметр</w:t>
            </w:r>
          </w:p>
        </w:tc>
        <w:tc>
          <w:tcPr>
            <w:tcW w:w="4819" w:type="dxa"/>
          </w:tcPr>
          <w:p w14:paraId="3F020A9F" w14:textId="77777777" w:rsidR="00B75AD6" w:rsidRPr="00512E2B" w:rsidRDefault="00B75AD6" w:rsidP="0094529C">
            <w:pPr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12E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14:paraId="4C5E44D9" w14:textId="77777777" w:rsidR="00B75AD6" w:rsidRPr="000A294F" w:rsidRDefault="00B75AD6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</w:p>
          <w:p w14:paraId="57841B23" w14:textId="77777777" w:rsidR="00B75AD6" w:rsidRPr="000A294F" w:rsidRDefault="00A935F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75AD6" w:rsidRPr="000A294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https://drive.google.com/file/d/1uUrhQyoohICUTZokVfo63ShZQQvcKgb1/view?usp=sharing</w:t>
              </w:r>
            </w:hyperlink>
          </w:p>
          <w:p w14:paraId="05B8EF92" w14:textId="77777777" w:rsidR="00B75AD6" w:rsidRPr="00512E2B" w:rsidRDefault="00B75AD6" w:rsidP="00512E2B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512E2B">
              <w:rPr>
                <w:rFonts w:ascii="Times New Roman" w:hAnsi="Times New Roman"/>
                <w:sz w:val="20"/>
                <w:szCs w:val="20"/>
              </w:rPr>
              <w:t xml:space="preserve">Решить 8 </w:t>
            </w:r>
            <w:proofErr w:type="gramStart"/>
            <w:r w:rsidRPr="00512E2B">
              <w:rPr>
                <w:rFonts w:ascii="Times New Roman" w:hAnsi="Times New Roman"/>
                <w:sz w:val="20"/>
                <w:szCs w:val="20"/>
              </w:rPr>
              <w:t>вариант</w:t>
            </w:r>
            <w:r w:rsidR="00512E2B" w:rsidRPr="00512E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12E2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12E2B">
              <w:rPr>
                <w:rFonts w:ascii="Times New Roman" w:hAnsi="Times New Roman"/>
                <w:sz w:val="20"/>
                <w:szCs w:val="20"/>
              </w:rPr>
              <w:t xml:space="preserve"> прислать в ВК</w:t>
            </w:r>
          </w:p>
          <w:p w14:paraId="6F29E8CF" w14:textId="77777777" w:rsidR="00B75AD6" w:rsidRPr="00512E2B" w:rsidRDefault="00B75AD6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512E2B">
              <w:rPr>
                <w:rFonts w:ascii="Times New Roman" w:hAnsi="Times New Roman"/>
                <w:sz w:val="20"/>
                <w:szCs w:val="20"/>
              </w:rPr>
              <w:t>Учебник. Стр. 60. №</w:t>
            </w:r>
            <w:r w:rsidR="00512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2E2B">
              <w:rPr>
                <w:rFonts w:ascii="Times New Roman" w:hAnsi="Times New Roman"/>
                <w:sz w:val="20"/>
                <w:szCs w:val="20"/>
              </w:rPr>
              <w:t>218-222</w:t>
            </w:r>
          </w:p>
        </w:tc>
        <w:tc>
          <w:tcPr>
            <w:tcW w:w="2694" w:type="dxa"/>
          </w:tcPr>
          <w:p w14:paraId="35D532FE" w14:textId="77777777" w:rsidR="00B75AD6" w:rsidRPr="000A294F" w:rsidRDefault="00B75AD6" w:rsidP="0094529C">
            <w:r w:rsidRPr="000A294F">
              <w:rPr>
                <w:rFonts w:ascii="Times New Roman" w:hAnsi="Times New Roman"/>
                <w:sz w:val="20"/>
                <w:szCs w:val="20"/>
              </w:rPr>
              <w:t>Формулы по повторяемым темам</w:t>
            </w:r>
          </w:p>
        </w:tc>
      </w:tr>
      <w:tr w:rsidR="00B75AD6" w:rsidRPr="00CC477A" w14:paraId="064DB8F6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7F5BDF17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28A65FA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6DB99" w14:textId="77777777" w:rsidR="00B75AD6" w:rsidRPr="00E211C9" w:rsidRDefault="00B75AD6" w:rsidP="00CC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11:30-12:00</w:t>
            </w:r>
          </w:p>
        </w:tc>
        <w:tc>
          <w:tcPr>
            <w:tcW w:w="1418" w:type="dxa"/>
            <w:shd w:val="clear" w:color="auto" w:fill="auto"/>
          </w:tcPr>
          <w:p w14:paraId="74D343C3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67DB961C" w14:textId="77777777" w:rsidR="00B75AD6" w:rsidRPr="00E34E03" w:rsidRDefault="00B75AD6" w:rsidP="009452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  <w:p w14:paraId="6E1A9D31" w14:textId="77777777" w:rsidR="00B75AD6" w:rsidRPr="00A27A4D" w:rsidRDefault="00B75AD6" w:rsidP="009452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Бабурина</w:t>
            </w:r>
            <w:r w:rsidR="00E34E03"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Ж.А.</w:t>
            </w:r>
          </w:p>
        </w:tc>
        <w:tc>
          <w:tcPr>
            <w:tcW w:w="2268" w:type="dxa"/>
          </w:tcPr>
          <w:p w14:paraId="0E0D45A8" w14:textId="77777777" w:rsidR="00B75AD6" w:rsidRPr="00A27A4D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жидкости. Архиме</w:t>
            </w:r>
            <w:r w:rsidR="00512E2B">
              <w:rPr>
                <w:rFonts w:ascii="Times New Roman" w:hAnsi="Times New Roman" w:cs="Times New Roman"/>
                <w:sz w:val="20"/>
                <w:szCs w:val="20"/>
              </w:rPr>
              <w:t>дова сила. Условия плавания тел</w:t>
            </w:r>
          </w:p>
        </w:tc>
        <w:tc>
          <w:tcPr>
            <w:tcW w:w="4819" w:type="dxa"/>
          </w:tcPr>
          <w:p w14:paraId="2E360464" w14:textId="77777777" w:rsidR="00B75AD6" w:rsidRPr="00A27A4D" w:rsidRDefault="00B75AD6" w:rsidP="009452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A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Skype</w:t>
            </w:r>
          </w:p>
          <w:p w14:paraId="38CA6264" w14:textId="77777777" w:rsidR="00B75AD6" w:rsidRPr="00DF72E3" w:rsidRDefault="00B75AD6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Пройти по ссылке</w:t>
            </w:r>
            <w:r w:rsidRPr="00DF72E3">
              <w:t xml:space="preserve">  </w:t>
            </w:r>
            <w:hyperlink r:id="rId24" w:history="1">
              <w:r w:rsidRPr="00DF72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https://clck.ru/Niavj</w:t>
              </w:r>
            </w:hyperlink>
            <w:r w:rsidRPr="00DF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2D763C" w14:textId="77777777" w:rsidR="00B75AD6" w:rsidRPr="00DF72E3" w:rsidRDefault="00B75AD6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записать решение задач.</w:t>
            </w:r>
          </w:p>
          <w:p w14:paraId="361DC8D2" w14:textId="54631274" w:rsidR="00B75AD6" w:rsidRPr="00DF72E3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1.Открыть Физика 2020 Демидова М.Ю. Вариант №1 выполнить задании № 4. Сборника Физика ЕГЭ 1000 задач. Демидова М.Ю. В.А. Грибов задача № 89</w:t>
            </w:r>
          </w:p>
          <w:p w14:paraId="2FADDEC8" w14:textId="77777777" w:rsidR="00B75AD6" w:rsidRPr="00344AF3" w:rsidRDefault="00B75AD6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4864DD" w14:textId="77777777" w:rsidR="00B75AD6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данный материал при решении задач № 90</w:t>
            </w:r>
          </w:p>
          <w:p w14:paraId="405253B1" w14:textId="77777777" w:rsidR="00B75AD6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из сборника Физика ЕГЭ 1000 задач. Демидова М.Ю. В.А. Грибов</w:t>
            </w:r>
          </w:p>
          <w:p w14:paraId="31618C3C" w14:textId="77777777" w:rsidR="00B75AD6" w:rsidRPr="00A27A4D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D6" w:rsidRPr="00CC477A" w14:paraId="719A4D17" w14:textId="77777777" w:rsidTr="00CF2096">
        <w:trPr>
          <w:trHeight w:val="263"/>
        </w:trPr>
        <w:tc>
          <w:tcPr>
            <w:tcW w:w="15026" w:type="dxa"/>
            <w:gridSpan w:val="8"/>
            <w:shd w:val="clear" w:color="auto" w:fill="0070C0"/>
            <w:textDirection w:val="btLr"/>
          </w:tcPr>
          <w:p w14:paraId="6EBD5CB4" w14:textId="77777777" w:rsidR="00B75AD6" w:rsidRPr="00E211C9" w:rsidRDefault="00B75AD6" w:rsidP="0017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5AD6" w:rsidRPr="00CC477A" w14:paraId="08EE74A0" w14:textId="77777777" w:rsidTr="008C3512">
        <w:trPr>
          <w:trHeight w:val="263"/>
        </w:trPr>
        <w:tc>
          <w:tcPr>
            <w:tcW w:w="567" w:type="dxa"/>
            <w:vMerge w:val="restart"/>
            <w:textDirection w:val="btLr"/>
            <w:vAlign w:val="center"/>
          </w:tcPr>
          <w:p w14:paraId="478C542E" w14:textId="77777777" w:rsidR="00B75AD6" w:rsidRPr="00CC477A" w:rsidRDefault="00B75AD6" w:rsidP="008C351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Pr="00CC47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.06.2020</w:t>
            </w:r>
          </w:p>
        </w:tc>
        <w:tc>
          <w:tcPr>
            <w:tcW w:w="426" w:type="dxa"/>
            <w:vMerge w:val="restart"/>
          </w:tcPr>
          <w:p w14:paraId="6D86470B" w14:textId="77777777" w:rsidR="00B75AD6" w:rsidRPr="00E211C9" w:rsidRDefault="00B75AD6" w:rsidP="00CC47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53606522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8:30-9:00</w:t>
            </w:r>
          </w:p>
          <w:p w14:paraId="3414B82C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EA3C44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16ACBB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ED6C54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4961D005" w14:textId="77777777" w:rsidR="00B75AD6" w:rsidRDefault="00B75AD6" w:rsidP="00256A2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  <w:p w14:paraId="4876332C" w14:textId="77777777" w:rsidR="00B75AD6" w:rsidRDefault="00B75AD6" w:rsidP="00256A2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Шишигина Ю.В.</w:t>
            </w:r>
          </w:p>
        </w:tc>
        <w:tc>
          <w:tcPr>
            <w:tcW w:w="2268" w:type="dxa"/>
          </w:tcPr>
          <w:p w14:paraId="7995F347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программ с циклами</w:t>
            </w:r>
          </w:p>
        </w:tc>
        <w:tc>
          <w:tcPr>
            <w:tcW w:w="4819" w:type="dxa"/>
          </w:tcPr>
          <w:p w14:paraId="08A2D1E6" w14:textId="77777777" w:rsidR="00B75AD6" w:rsidRPr="00CE6A0A" w:rsidRDefault="00B75AD6" w:rsidP="0094529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14:paraId="6659C0B7" w14:textId="77777777" w:rsidR="00B75AD6" w:rsidRPr="00CE6A0A" w:rsidRDefault="00A935FB" w:rsidP="00CE6A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5" w:history="1">
              <w:r w:rsidR="00B75AD6" w:rsidRPr="00CE6A0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https://yandex.ru/tutor/subject/variant/?subject_id=6&amp;variant_id=9846</w:t>
              </w:r>
            </w:hyperlink>
          </w:p>
          <w:p w14:paraId="54C8ED44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Определите, что будет напечатано в результате работы следующего фрагмента программы:</w:t>
            </w:r>
          </w:p>
          <w:p w14:paraId="3B43396C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>var k, s: integer;</w:t>
            </w:r>
          </w:p>
          <w:p w14:paraId="1CFEB768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>begin</w:t>
            </w:r>
          </w:p>
          <w:p w14:paraId="72CEDC15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s:=0;</w:t>
            </w:r>
          </w:p>
          <w:p w14:paraId="04DE0087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k:=0;</w:t>
            </w:r>
          </w:p>
          <w:p w14:paraId="53C6E7ED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while k &lt; 30 do begin</w:t>
            </w:r>
          </w:p>
          <w:p w14:paraId="10BC415F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k:=k+3;</w:t>
            </w:r>
          </w:p>
          <w:p w14:paraId="21249DEC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s:=s+k;</w:t>
            </w:r>
          </w:p>
          <w:p w14:paraId="14CB3A5B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end;</w:t>
            </w:r>
          </w:p>
          <w:p w14:paraId="538A83CF" w14:textId="77777777" w:rsidR="00B75AD6" w:rsidRPr="00B908F6" w:rsidRDefault="00B75AD6" w:rsidP="0094529C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write(s);</w:t>
            </w:r>
          </w:p>
          <w:p w14:paraId="03EF725F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  <w:r w:rsidRPr="00B908F6">
              <w:rPr>
                <w:rFonts w:ascii="Times New Roman" w:eastAsia="Times New Roman" w:hAnsi="Times New Roman" w:cs="Times New Roman"/>
                <w:sz w:val="20"/>
                <w:lang w:val="en-US"/>
              </w:rPr>
              <w:t>end</w:t>
            </w:r>
            <w:r w:rsidRPr="00B908F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4" w:type="dxa"/>
          </w:tcPr>
          <w:p w14:paraId="140355A5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конструкции языка программирования:</w:t>
            </w:r>
          </w:p>
          <w:p w14:paraId="5EF95815" w14:textId="77777777" w:rsidR="00B75AD6" w:rsidRDefault="00B75AD6" w:rsidP="0094529C">
            <w:pPr>
              <w:pStyle w:val="a5"/>
              <w:ind w:left="709" w:hanging="70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переменных</w:t>
            </w:r>
          </w:p>
          <w:p w14:paraId="1EB4FFDD" w14:textId="77777777" w:rsidR="00B75AD6" w:rsidRDefault="00B75AD6" w:rsidP="0094529C">
            <w:pPr>
              <w:pStyle w:val="a5"/>
              <w:ind w:left="709" w:hanging="70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оператор присваивания</w:t>
            </w:r>
          </w:p>
          <w:p w14:paraId="20C879C9" w14:textId="77777777" w:rsidR="00B75AD6" w:rsidRDefault="00B75AD6" w:rsidP="0094529C">
            <w:pPr>
              <w:pStyle w:val="a5"/>
              <w:ind w:left="709" w:hanging="70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оператор вывода. Циклы.</w:t>
            </w:r>
          </w:p>
          <w:p w14:paraId="45F4C5D9" w14:textId="77777777" w:rsidR="00B75AD6" w:rsidRDefault="00B75AD6" w:rsidP="0094529C">
            <w:pPr>
              <w:pStyle w:val="a5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Умение:</w:t>
            </w:r>
          </w:p>
          <w:p w14:paraId="5A56E7A7" w14:textId="77777777" w:rsidR="00B75AD6" w:rsidRDefault="00B75AD6" w:rsidP="0094529C">
            <w:pPr>
              <w:pStyle w:val="a5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выполнять ручную прокрутку программы, выделять переменную цикла, от изменения которой зависит количество шагов цикла,  определять количество шагов цикла, определять переменную, которая выводится на экран.</w:t>
            </w:r>
          </w:p>
          <w:p w14:paraId="5301D8FE" w14:textId="77777777" w:rsidR="00B75AD6" w:rsidRDefault="00B75AD6" w:rsidP="0094529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Формулу для вычисления 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n</w:t>
            </w:r>
            <w:r w:rsidRPr="008D274E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ого элемента арифметической прогрессии</w:t>
            </w:r>
          </w:p>
        </w:tc>
      </w:tr>
      <w:tr w:rsidR="00B75AD6" w:rsidRPr="00CC477A" w14:paraId="0B59CA32" w14:textId="77777777" w:rsidTr="00B908F6">
        <w:trPr>
          <w:trHeight w:val="2292"/>
        </w:trPr>
        <w:tc>
          <w:tcPr>
            <w:tcW w:w="567" w:type="dxa"/>
            <w:vMerge/>
            <w:textDirection w:val="btLr"/>
          </w:tcPr>
          <w:p w14:paraId="3EFCC444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20229A4" w14:textId="77777777" w:rsidR="00B75AD6" w:rsidRPr="00E211C9" w:rsidRDefault="00B75AD6" w:rsidP="00150A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043040" w14:textId="77777777" w:rsidR="00B75AD6" w:rsidRPr="00E211C9" w:rsidRDefault="00B75AD6" w:rsidP="00150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BBDF85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197ABAC0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61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14:paraId="145B0B87" w14:textId="77777777" w:rsidR="00B75AD6" w:rsidRPr="005D223E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23E"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</w:tcPr>
          <w:p w14:paraId="03D6013B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819" w:type="dxa"/>
          </w:tcPr>
          <w:p w14:paraId="43F9D6FA" w14:textId="77777777" w:rsidR="00B75AD6" w:rsidRPr="00BA3610" w:rsidRDefault="00B75AD6" w:rsidP="00945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14:paraId="62B9048B" w14:textId="77777777" w:rsidR="00B75AD6" w:rsidRPr="00B908F6" w:rsidRDefault="00B75AD6" w:rsidP="009452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6EF02C86" w14:textId="77777777" w:rsidR="00B75AD6" w:rsidRPr="001167C2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B75AD6" w:rsidRPr="001167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https://clck.ru.com/Ilwecv</w:t>
              </w:r>
            </w:hyperlink>
          </w:p>
          <w:p w14:paraId="1B4B41AE" w14:textId="77777777" w:rsidR="00B75AD6" w:rsidRPr="006B42DE" w:rsidRDefault="00B75AD6" w:rsidP="009452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в учебном пособии П.А.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 «</w:t>
            </w:r>
            <w:proofErr w:type="gramEnd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Обществознание: справочные материалы»  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лок-модуль 2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14:paraId="31237299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вариант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№33 из сборника</w:t>
            </w:r>
          </w:p>
          <w:p w14:paraId="37F02EE0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тестов ЕГЭ (автор А.Ю.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Лазебникова, Т.В.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Коваль)</w:t>
            </w:r>
          </w:p>
          <w:p w14:paraId="1443124E" w14:textId="77777777" w:rsidR="00B75AD6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Выполненное задание принести на вахту школы,</w:t>
            </w:r>
          </w:p>
          <w:p w14:paraId="6C220663" w14:textId="77777777" w:rsidR="00B75AD6" w:rsidRPr="00BA3610" w:rsidRDefault="00B75AD6" w:rsidP="0094529C">
            <w:pPr>
              <w:ind w:left="318" w:hanging="3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указав Ф.И. О. учителя</w:t>
            </w:r>
          </w:p>
        </w:tc>
        <w:tc>
          <w:tcPr>
            <w:tcW w:w="2694" w:type="dxa"/>
          </w:tcPr>
          <w:p w14:paraId="705BEBD0" w14:textId="77777777" w:rsidR="00B75AD6" w:rsidRDefault="00B75AD6" w:rsidP="0094529C">
            <w:r w:rsidRPr="00FC217C">
              <w:rPr>
                <w:rFonts w:ascii="Times New Roman" w:hAnsi="Times New Roman" w:cs="Times New Roman"/>
                <w:sz w:val="20"/>
                <w:szCs w:val="20"/>
              </w:rPr>
              <w:t>1.Выполнить тест по ссылке</w:t>
            </w:r>
          </w:p>
          <w:p w14:paraId="1172817A" w14:textId="77777777" w:rsidR="00B75AD6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B75AD6" w:rsidRPr="0000386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https://clck.ru.com/WEC5dX</w:t>
              </w:r>
            </w:hyperlink>
          </w:p>
          <w:p w14:paraId="70DDE2FC" w14:textId="77777777" w:rsidR="00B75AD6" w:rsidRPr="00BA3610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Прислать фото или скан в группе ВК</w:t>
            </w:r>
          </w:p>
        </w:tc>
      </w:tr>
      <w:tr w:rsidR="00B75AD6" w:rsidRPr="00CC477A" w14:paraId="0293B581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0EAEA254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C9632E7" w14:textId="77777777" w:rsidR="00B75AD6" w:rsidRPr="00E211C9" w:rsidRDefault="00B75AD6" w:rsidP="00CC47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92B9F37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9:30-10:00</w:t>
            </w:r>
          </w:p>
          <w:p w14:paraId="6987A58B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E6B7EA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558" w:type="dxa"/>
          </w:tcPr>
          <w:p w14:paraId="152A4D80" w14:textId="77777777" w:rsidR="00B75AD6" w:rsidRPr="00DE0E9E" w:rsidRDefault="00B75AD6" w:rsidP="00A05C5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2EBD18A" w14:textId="77777777" w:rsidR="00B75AD6" w:rsidRPr="00DE0E9E" w:rsidRDefault="00B75AD6" w:rsidP="00A05C5C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5C5C">
              <w:rPr>
                <w:rFonts w:ascii="Times New Roman" w:hAnsi="Times New Roman" w:cs="Times New Roman"/>
                <w:iCs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</w:tcPr>
          <w:p w14:paraId="7BD24AC9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приставок. Текст как </w:t>
            </w:r>
            <w:r w:rsidRPr="00DE0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произведение. Смысловая и композиционная цельность текста</w:t>
            </w:r>
          </w:p>
          <w:p w14:paraId="4D8BEEF0" w14:textId="77777777" w:rsidR="00B75AD6" w:rsidRPr="00DE0E9E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(задания 10, 22)</w:t>
            </w:r>
          </w:p>
        </w:tc>
        <w:tc>
          <w:tcPr>
            <w:tcW w:w="4819" w:type="dxa"/>
          </w:tcPr>
          <w:p w14:paraId="0C5A5903" w14:textId="77777777" w:rsidR="00B75AD6" w:rsidRPr="00DE0E9E" w:rsidRDefault="00B75AD6" w:rsidP="009452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Skype</w:t>
            </w:r>
          </w:p>
          <w:p w14:paraId="01158A2E" w14:textId="77777777" w:rsidR="00B75AD6" w:rsidRPr="00DE0E9E" w:rsidRDefault="00B75AD6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Если нет возможности подключиться к онлайн-</w:t>
            </w:r>
            <w:r w:rsidRPr="00DE0E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консультации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</w:p>
          <w:p w14:paraId="3262C221" w14:textId="77777777" w:rsidR="00B75AD6" w:rsidRPr="00DE0E9E" w:rsidRDefault="00B75AD6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Посмотреть видео по ссылкам: </w:t>
            </w:r>
          </w:p>
          <w:p w14:paraId="11BE4768" w14:textId="77777777" w:rsidR="00B75AD6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8" w:history="1">
              <w:r w:rsidR="00B75AD6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https://clck.ru/NuAnk</w:t>
              </w:r>
            </w:hyperlink>
          </w:p>
          <w:p w14:paraId="4BC61079" w14:textId="77777777" w:rsidR="00B75AD6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9" w:history="1">
              <w:r w:rsidR="00B75AD6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https://clck.ru/NuBR6</w:t>
              </w:r>
            </w:hyperlink>
          </w:p>
          <w:p w14:paraId="0872D02F" w14:textId="77777777" w:rsidR="00B75AD6" w:rsidRPr="00DE0E9E" w:rsidRDefault="00B75AD6" w:rsidP="00945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Проверить знания  по ссылке:</w:t>
            </w:r>
          </w:p>
          <w:p w14:paraId="37A94B2E" w14:textId="77777777" w:rsidR="00B75AD6" w:rsidRPr="00DE0E9E" w:rsidRDefault="00A935FB" w:rsidP="0094529C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75AD6" w:rsidRPr="00DE0E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https://clck.ru/NuAZK</w:t>
              </w:r>
            </w:hyperlink>
            <w:r w:rsidR="00B75AD6" w:rsidRPr="00DE0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4B5EEB6" w14:textId="77777777" w:rsidR="00B75AD6" w:rsidRPr="00DE0E9E" w:rsidRDefault="00B75AD6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приставок. Текст как речевое </w:t>
            </w:r>
            <w:r w:rsidRPr="00DE0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произведение. Смысловая и композиционная цельность текста </w:t>
            </w:r>
          </w:p>
        </w:tc>
      </w:tr>
      <w:tr w:rsidR="00B75AD6" w:rsidRPr="00CC477A" w14:paraId="31A58DD4" w14:textId="77777777" w:rsidTr="007E217A">
        <w:trPr>
          <w:trHeight w:val="263"/>
        </w:trPr>
        <w:tc>
          <w:tcPr>
            <w:tcW w:w="567" w:type="dxa"/>
            <w:vMerge/>
            <w:textDirection w:val="btLr"/>
          </w:tcPr>
          <w:p w14:paraId="77A6D33A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7"/>
            <w:shd w:val="clear" w:color="auto" w:fill="FFC000"/>
          </w:tcPr>
          <w:p w14:paraId="56024F35" w14:textId="77777777" w:rsidR="00B75AD6" w:rsidRPr="00E211C9" w:rsidRDefault="00B75AD6" w:rsidP="00CC47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10:00-10:20</w:t>
            </w:r>
          </w:p>
        </w:tc>
      </w:tr>
      <w:tr w:rsidR="00B75AD6" w:rsidRPr="00CC477A" w14:paraId="338712E2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373ED53C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08722C3" w14:textId="77777777" w:rsidR="00B75AD6" w:rsidRPr="00E211C9" w:rsidRDefault="00B75AD6" w:rsidP="00CC47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B4D3CA6" w14:textId="77777777" w:rsidR="00B75AD6" w:rsidRPr="00E211C9" w:rsidRDefault="00B75AD6" w:rsidP="00CC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10:30-11:00</w:t>
            </w:r>
          </w:p>
        </w:tc>
        <w:tc>
          <w:tcPr>
            <w:tcW w:w="1418" w:type="dxa"/>
            <w:shd w:val="clear" w:color="auto" w:fill="auto"/>
          </w:tcPr>
          <w:p w14:paraId="3D1C93C8" w14:textId="77777777" w:rsidR="00B75AD6" w:rsidRPr="000A294F" w:rsidRDefault="00B75AD6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</w:t>
            </w:r>
            <w:r w:rsidRPr="000A294F">
              <w:rPr>
                <w:rFonts w:ascii="Times New Roman" w:hAnsi="Times New Roman"/>
                <w:sz w:val="20"/>
                <w:szCs w:val="20"/>
                <w:lang w:val="en-US"/>
              </w:rPr>
              <w:t>н</w:t>
            </w:r>
          </w:p>
        </w:tc>
        <w:tc>
          <w:tcPr>
            <w:tcW w:w="1558" w:type="dxa"/>
          </w:tcPr>
          <w:p w14:paraId="0C5E3F0B" w14:textId="77777777" w:rsidR="00B75AD6" w:rsidRPr="00A05C5C" w:rsidRDefault="00B75AD6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16A5453E" w14:textId="77777777" w:rsidR="00B75AD6" w:rsidRPr="00A05C5C" w:rsidRDefault="00B75AD6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Цепенкова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05C5C"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14:paraId="5D5E107F" w14:textId="77777777" w:rsidR="00B75AD6" w:rsidRPr="000A294F" w:rsidRDefault="00B75AD6" w:rsidP="0094529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ABC215" w14:textId="77777777" w:rsidR="00B75AD6" w:rsidRPr="000A294F" w:rsidRDefault="00B75AD6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Координаты и вектора</w:t>
            </w:r>
          </w:p>
        </w:tc>
        <w:tc>
          <w:tcPr>
            <w:tcW w:w="4819" w:type="dxa"/>
          </w:tcPr>
          <w:p w14:paraId="644199AF" w14:textId="77777777" w:rsidR="00B75AD6" w:rsidRPr="003F17E6" w:rsidRDefault="00B75AD6" w:rsidP="0094529C">
            <w:pPr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3F17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14:paraId="43B1CABB" w14:textId="77777777" w:rsidR="00B75AD6" w:rsidRPr="000A294F" w:rsidRDefault="00B75AD6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</w:p>
          <w:p w14:paraId="16BB40F4" w14:textId="77777777" w:rsidR="00B75AD6" w:rsidRPr="000A294F" w:rsidRDefault="00A935F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B75AD6" w:rsidRPr="000A294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https://drive.google.com/file/d/1qrnEQtDzMGQgK29ChK6YhekT-J7xf0EO/view?usp=sharing</w:t>
              </w:r>
            </w:hyperlink>
            <w:r w:rsidR="00B75AD6" w:rsidRPr="000A2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77C07" w14:textId="77777777" w:rsidR="003F17E6" w:rsidRPr="003F17E6" w:rsidRDefault="00B75AD6" w:rsidP="0094529C">
            <w:pPr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F17E6">
              <w:rPr>
                <w:rFonts w:ascii="Times New Roman" w:hAnsi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221DD28A" w14:textId="77777777" w:rsidR="00B75AD6" w:rsidRPr="003F17E6" w:rsidRDefault="00B75AD6" w:rsidP="0094529C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3F17E6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  <w:r w:rsidR="003F17E6" w:rsidRPr="003F1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7E6">
              <w:rPr>
                <w:rFonts w:ascii="Times New Roman" w:hAnsi="Times New Roman"/>
                <w:sz w:val="20"/>
                <w:szCs w:val="20"/>
              </w:rPr>
              <w:t>и прислать в ВК</w:t>
            </w:r>
          </w:p>
          <w:p w14:paraId="69826A49" w14:textId="77777777" w:rsidR="00B75AD6" w:rsidRPr="000A294F" w:rsidRDefault="00B75AD6" w:rsidP="003F17E6">
            <w:pPr>
              <w:rPr>
                <w:rFonts w:ascii="Times New Roman" w:hAnsi="Times New Roman"/>
                <w:sz w:val="20"/>
                <w:szCs w:val="20"/>
              </w:rPr>
            </w:pPr>
            <w:r w:rsidRPr="003F17E6">
              <w:rPr>
                <w:rFonts w:ascii="Times New Roman" w:hAnsi="Times New Roman"/>
                <w:sz w:val="20"/>
                <w:szCs w:val="20"/>
              </w:rPr>
              <w:t>Учебник. Стр</w:t>
            </w:r>
            <w:r w:rsidR="003F17E6" w:rsidRPr="003F17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7E6">
              <w:rPr>
                <w:rFonts w:ascii="Times New Roman" w:hAnsi="Times New Roman"/>
                <w:sz w:val="20"/>
                <w:szCs w:val="20"/>
              </w:rPr>
              <w:t>100. №429,430,431</w:t>
            </w:r>
          </w:p>
        </w:tc>
        <w:tc>
          <w:tcPr>
            <w:tcW w:w="2694" w:type="dxa"/>
          </w:tcPr>
          <w:p w14:paraId="4B346157" w14:textId="77777777" w:rsidR="00B75AD6" w:rsidRPr="000A294F" w:rsidRDefault="00B75AD6" w:rsidP="0094529C">
            <w:r w:rsidRPr="000A294F">
              <w:rPr>
                <w:rFonts w:ascii="Times New Roman" w:hAnsi="Times New Roman"/>
                <w:sz w:val="20"/>
                <w:szCs w:val="20"/>
              </w:rPr>
              <w:t>Формулы по повторяемым темам</w:t>
            </w:r>
          </w:p>
        </w:tc>
      </w:tr>
      <w:tr w:rsidR="00B75AD6" w:rsidRPr="00CC477A" w14:paraId="6FF8696E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5FEC3E7E" w14:textId="77777777" w:rsidR="00B75AD6" w:rsidRPr="00CC477A" w:rsidRDefault="00B75AD6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526522D" w14:textId="77777777" w:rsidR="00B75AD6" w:rsidRPr="00E211C9" w:rsidRDefault="00B75AD6" w:rsidP="00CC47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A2B3921" w14:textId="77777777" w:rsidR="00B75AD6" w:rsidRPr="00E211C9" w:rsidRDefault="00B75AD6" w:rsidP="00CC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11:30-12:00</w:t>
            </w:r>
          </w:p>
        </w:tc>
        <w:tc>
          <w:tcPr>
            <w:tcW w:w="1418" w:type="dxa"/>
            <w:shd w:val="clear" w:color="auto" w:fill="auto"/>
          </w:tcPr>
          <w:p w14:paraId="573B63FB" w14:textId="77777777" w:rsidR="00B75AD6" w:rsidRPr="00E211C9" w:rsidRDefault="00E34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1C77687B" w14:textId="77777777" w:rsidR="00B75AD6" w:rsidRPr="00E34E03" w:rsidRDefault="00B75AD6" w:rsidP="009452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  <w:p w14:paraId="2BEFF76C" w14:textId="77777777" w:rsidR="00B75AD6" w:rsidRPr="00A27A4D" w:rsidRDefault="00B75AD6" w:rsidP="009452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Бабурина Ж.А.</w:t>
            </w:r>
          </w:p>
        </w:tc>
        <w:tc>
          <w:tcPr>
            <w:tcW w:w="2268" w:type="dxa"/>
          </w:tcPr>
          <w:p w14:paraId="2FF3C1AD" w14:textId="77777777" w:rsidR="00B75AD6" w:rsidRPr="00A27A4D" w:rsidRDefault="00B75AD6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Импульс тела. Закон </w:t>
            </w:r>
            <w:r w:rsidR="00512E2B">
              <w:rPr>
                <w:rFonts w:ascii="Times New Roman" w:hAnsi="Times New Roman" w:cs="Times New Roman"/>
                <w:sz w:val="20"/>
                <w:szCs w:val="20"/>
              </w:rPr>
              <w:t>сохранения импульса</w:t>
            </w:r>
          </w:p>
        </w:tc>
        <w:tc>
          <w:tcPr>
            <w:tcW w:w="4819" w:type="dxa"/>
          </w:tcPr>
          <w:p w14:paraId="3559E2B7" w14:textId="77777777" w:rsidR="00B75AD6" w:rsidRPr="00A27A4D" w:rsidRDefault="00B75AD6" w:rsidP="009452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A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Skype</w:t>
            </w:r>
          </w:p>
          <w:p w14:paraId="545B4A4A" w14:textId="77777777" w:rsidR="00B75AD6" w:rsidRPr="00E6321D" w:rsidRDefault="00B75AD6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32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Если нет возможности подключиться к онлайн-консультации</w:t>
            </w:r>
            <w:r w:rsidRPr="00E6321D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14:paraId="4D3DE17B" w14:textId="77777777" w:rsidR="00B75AD6" w:rsidRPr="00DF72E3" w:rsidRDefault="00B75AD6" w:rsidP="0094529C">
            <w:pPr>
              <w:ind w:left="318" w:hanging="318"/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Пройти по ссылке</w:t>
            </w:r>
            <w:r w:rsidRPr="00DF72E3">
              <w:t xml:space="preserve">  </w:t>
            </w:r>
            <w:hyperlink r:id="rId32" w:history="1">
              <w:r w:rsidRPr="00DF72E3">
                <w:rPr>
                  <w:rStyle w:val="a4"/>
                </w:rPr>
                <w:t>https://clck.ru/NibjF</w:t>
              </w:r>
            </w:hyperlink>
          </w:p>
          <w:p w14:paraId="5A001B67" w14:textId="77777777" w:rsidR="00B75AD6" w:rsidRDefault="00B75AD6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записать решение задач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09379929" w14:textId="77777777" w:rsidR="00E6321D" w:rsidRDefault="00B75AD6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 xml:space="preserve">Открыть сборник Физика ЕГЭ 1000 задач. </w:t>
            </w:r>
          </w:p>
          <w:p w14:paraId="34FB826D" w14:textId="77777777" w:rsidR="00E6321D" w:rsidRDefault="00B75AD6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 xml:space="preserve">Демидова М.Ю. В.А. Грибов решить задачи </w:t>
            </w:r>
          </w:p>
          <w:p w14:paraId="2FC762D8" w14:textId="77777777" w:rsidR="00B75AD6" w:rsidRDefault="00B75AD6" w:rsidP="0094529C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F72E3">
              <w:rPr>
                <w:rFonts w:ascii="Times New Roman" w:hAnsi="Times New Roman" w:cs="Times New Roman"/>
                <w:sz w:val="20"/>
                <w:szCs w:val="20"/>
              </w:rPr>
              <w:t>№  93,95, 103</w:t>
            </w:r>
          </w:p>
          <w:p w14:paraId="0F27CABE" w14:textId="77777777" w:rsidR="000952AB" w:rsidRDefault="000952AB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999F70" w14:textId="77777777" w:rsidR="000952AB" w:rsidRDefault="000952AB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48638F2" w14:textId="77777777" w:rsidR="000952AB" w:rsidRDefault="000952AB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C436AA9" w14:textId="77777777" w:rsidR="000952AB" w:rsidRDefault="000952AB" w:rsidP="0094529C">
            <w:pPr>
              <w:ind w:left="318" w:hanging="3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15FD1ED" w14:textId="77777777" w:rsidR="000952AB" w:rsidRPr="00A27A4D" w:rsidRDefault="000952AB" w:rsidP="000952A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0546BE" w14:textId="77777777" w:rsidR="00E6321D" w:rsidRDefault="00B75AD6" w:rsidP="0094529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Выработать алгоритм решения задач по данной теме. Отработать его при решении задач № 94, 107</w:t>
            </w:r>
            <w:r w:rsidRPr="00A2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ЕГЭ 1000 задач. Демидова М.Ю. </w:t>
            </w:r>
          </w:p>
          <w:p w14:paraId="2977B21A" w14:textId="77777777" w:rsidR="00B75AD6" w:rsidRPr="00AE1F19" w:rsidRDefault="00B75AD6" w:rsidP="0094529C">
            <w:pPr>
              <w:ind w:left="34" w:hanging="3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В.А. Грибов </w:t>
            </w:r>
          </w:p>
        </w:tc>
      </w:tr>
      <w:tr w:rsidR="00B75AD6" w:rsidRPr="00CC477A" w14:paraId="7C9DEFF8" w14:textId="77777777" w:rsidTr="00CF2096">
        <w:trPr>
          <w:trHeight w:val="263"/>
        </w:trPr>
        <w:tc>
          <w:tcPr>
            <w:tcW w:w="15026" w:type="dxa"/>
            <w:gridSpan w:val="8"/>
            <w:shd w:val="clear" w:color="auto" w:fill="0070C0"/>
            <w:textDirection w:val="btLr"/>
          </w:tcPr>
          <w:p w14:paraId="27F1A6EF" w14:textId="77777777" w:rsidR="00B75AD6" w:rsidRPr="00E211C9" w:rsidRDefault="00B75AD6" w:rsidP="001713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52AB" w:rsidRPr="00CC477A" w14:paraId="77170B4A" w14:textId="77777777" w:rsidTr="00AB56AB">
        <w:trPr>
          <w:trHeight w:val="263"/>
        </w:trPr>
        <w:tc>
          <w:tcPr>
            <w:tcW w:w="567" w:type="dxa"/>
            <w:vMerge w:val="restart"/>
            <w:textDirection w:val="btLr"/>
          </w:tcPr>
          <w:p w14:paraId="520BF26E" w14:textId="77777777" w:rsidR="000952AB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25.06.2020</w:t>
            </w:r>
          </w:p>
          <w:p w14:paraId="2F60512F" w14:textId="77777777" w:rsidR="000952AB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174F25" w14:textId="77777777" w:rsidR="000952AB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2243F478" w14:textId="77777777" w:rsidR="000952AB" w:rsidRPr="00E211C9" w:rsidRDefault="000952AB" w:rsidP="008B26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240651A6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8:30-9:00</w:t>
            </w:r>
          </w:p>
          <w:p w14:paraId="21770DAC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F543415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5EF71A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3A6275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04DFFD52" w14:textId="77777777" w:rsidR="000952AB" w:rsidRDefault="000952AB" w:rsidP="009452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  <w:p w14:paraId="2005EBF6" w14:textId="77777777" w:rsidR="000952AB" w:rsidRDefault="000952AB" w:rsidP="0094529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Шишигина Ю.В.</w:t>
            </w:r>
          </w:p>
        </w:tc>
        <w:tc>
          <w:tcPr>
            <w:tcW w:w="2268" w:type="dxa"/>
          </w:tcPr>
          <w:p w14:paraId="1E3A068C" w14:textId="77777777" w:rsidR="000952AB" w:rsidRDefault="000952AB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 звуковой информации. Комбинаторика</w:t>
            </w:r>
          </w:p>
        </w:tc>
        <w:tc>
          <w:tcPr>
            <w:tcW w:w="4819" w:type="dxa"/>
          </w:tcPr>
          <w:p w14:paraId="3319FBF5" w14:textId="77777777" w:rsidR="000952AB" w:rsidRPr="00CE6A0A" w:rsidRDefault="000952AB" w:rsidP="0094529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14:paraId="06E3AA58" w14:textId="77777777" w:rsidR="000952AB" w:rsidRPr="00CE6A0A" w:rsidRDefault="000952AB" w:rsidP="0094529C">
            <w:pPr>
              <w:ind w:left="34" w:hanging="31"/>
              <w:rPr>
                <w:rFonts w:ascii="Times New Roman" w:eastAsia="Times New Roman" w:hAnsi="Times New Roman"/>
                <w:sz w:val="20"/>
              </w:rPr>
            </w:pPr>
            <w:r w:rsidRPr="00CE6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Если нет возможности подключиться к онлайн-консультации:</w:t>
            </w:r>
          </w:p>
          <w:p w14:paraId="670A9841" w14:textId="77777777" w:rsidR="000952AB" w:rsidRPr="00CE6A0A" w:rsidRDefault="00A935FB" w:rsidP="0094529C">
            <w:pPr>
              <w:ind w:left="34" w:hanging="31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3" w:history="1">
              <w:r w:rsidR="000952AB" w:rsidRPr="00CE6A0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https://vk.com/doc60024476_516995958?hash=9d35bbb09689563342&amp;dl=4bc6cd71813e8ddbfb</w:t>
              </w:r>
            </w:hyperlink>
          </w:p>
          <w:p w14:paraId="72FAD09F" w14:textId="77777777" w:rsidR="000952AB" w:rsidRDefault="000952AB" w:rsidP="0094529C">
            <w:pPr>
              <w:ind w:left="318" w:hanging="315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Рисунок размером 512 на 256 пикселей занимает в памяти 64 Кбайт (без учёта сжатия). Найдите максимально возможное количество цветов в палитре изображения.</w:t>
            </w:r>
          </w:p>
          <w:p w14:paraId="1B226324" w14:textId="77777777" w:rsidR="000952AB" w:rsidRDefault="000952AB" w:rsidP="0094529C">
            <w:pPr>
              <w:pStyle w:val="a5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Производится двухканальная (стерео) звукозапись с частотой дискретизации 8 кГц и глубиной кодирования 24 бит. Запись длится 4 минуты,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      </w:r>
          </w:p>
          <w:p w14:paraId="11422DD4" w14:textId="77777777" w:rsidR="000952AB" w:rsidRDefault="000952AB" w:rsidP="0094529C">
            <w:pPr>
              <w:pStyle w:val="a5"/>
              <w:tabs>
                <w:tab w:val="left" w:pos="851"/>
                <w:tab w:val="left" w:pos="1985"/>
                <w:tab w:val="left" w:pos="3119"/>
                <w:tab w:val="left" w:pos="4111"/>
              </w:tabs>
              <w:ind w:left="56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1) 11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2) 12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3)  13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32E4D803" w14:textId="77777777" w:rsidR="000952AB" w:rsidRDefault="000952AB" w:rsidP="0094529C">
            <w:pPr>
              <w:pStyle w:val="a5"/>
              <w:tabs>
                <w:tab w:val="left" w:pos="851"/>
                <w:tab w:val="left" w:pos="1985"/>
                <w:tab w:val="left" w:pos="3119"/>
                <w:tab w:val="left" w:pos="4111"/>
              </w:tabs>
              <w:ind w:left="56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 15</w:t>
            </w:r>
          </w:p>
        </w:tc>
        <w:tc>
          <w:tcPr>
            <w:tcW w:w="2694" w:type="dxa"/>
          </w:tcPr>
          <w:p w14:paraId="103FB532" w14:textId="77777777" w:rsidR="000952AB" w:rsidRDefault="000952AB" w:rsidP="009452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Формулы для кодирования графической и звуковой информации. Комбинаторику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0952AB" w:rsidRPr="00CC477A" w14:paraId="642C1EDE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4A1904B4" w14:textId="77777777" w:rsidR="000952AB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3CD639BE" w14:textId="77777777" w:rsidR="000952AB" w:rsidRPr="00E211C9" w:rsidRDefault="000952AB" w:rsidP="008B2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720B63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2B94E2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15FB5342" w14:textId="77777777" w:rsidR="000952AB" w:rsidRPr="005D223E" w:rsidRDefault="000952A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23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14:paraId="65B5CFF2" w14:textId="77777777" w:rsidR="000952AB" w:rsidRPr="00BA3610" w:rsidRDefault="000952AB" w:rsidP="009452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223E"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</w:tcPr>
          <w:p w14:paraId="0AF76B9E" w14:textId="77777777" w:rsidR="000952AB" w:rsidRPr="00BA3610" w:rsidRDefault="000952A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отношения</w:t>
            </w:r>
          </w:p>
        </w:tc>
        <w:tc>
          <w:tcPr>
            <w:tcW w:w="4819" w:type="dxa"/>
          </w:tcPr>
          <w:p w14:paraId="50E84F62" w14:textId="77777777" w:rsidR="000952AB" w:rsidRPr="00BA3610" w:rsidRDefault="000952AB" w:rsidP="00945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14:paraId="7B3A4B46" w14:textId="77777777" w:rsidR="000952AB" w:rsidRPr="003F17E6" w:rsidRDefault="000952AB" w:rsidP="009452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7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0666B31F" w14:textId="77777777" w:rsidR="000952AB" w:rsidRPr="002B13D7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0952AB" w:rsidRPr="002B13D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https://clck.ru.com/DhNRwc</w:t>
              </w:r>
            </w:hyperlink>
          </w:p>
          <w:p w14:paraId="67B1B9F4" w14:textId="77777777" w:rsidR="000952AB" w:rsidRPr="006B42DE" w:rsidRDefault="000952AB" w:rsidP="009452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в учебном пособии П.А.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 «</w:t>
            </w:r>
            <w:proofErr w:type="gramEnd"/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Обществознание: справочные материалы»  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лок-модуль 3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отношения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14:paraId="2837B104" w14:textId="77777777" w:rsidR="000952AB" w:rsidRDefault="000952AB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вариант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№34 из сборника</w:t>
            </w:r>
          </w:p>
          <w:p w14:paraId="7B8EA517" w14:textId="77777777" w:rsidR="000952AB" w:rsidRDefault="000952AB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тестов ЕГЭ (автор А.Ю.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Лазебникова, Т.В.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42DE">
              <w:rPr>
                <w:rFonts w:ascii="Times New Roman" w:eastAsia="Calibri" w:hAnsi="Times New Roman" w:cs="Times New Roman"/>
                <w:sz w:val="20"/>
                <w:szCs w:val="20"/>
              </w:rPr>
              <w:t>Коваль)</w:t>
            </w:r>
          </w:p>
          <w:p w14:paraId="2A605DDD" w14:textId="77777777" w:rsidR="000952AB" w:rsidRDefault="000952AB" w:rsidP="0094529C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Выполненное задание принести на вахту школы,</w:t>
            </w:r>
          </w:p>
          <w:p w14:paraId="4DFDC086" w14:textId="77777777" w:rsidR="000952AB" w:rsidRPr="00BA3610" w:rsidRDefault="000952AB" w:rsidP="0094529C">
            <w:pPr>
              <w:ind w:left="318" w:hanging="3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указав Ф.И. О. учителя</w:t>
            </w:r>
          </w:p>
        </w:tc>
        <w:tc>
          <w:tcPr>
            <w:tcW w:w="2694" w:type="dxa"/>
          </w:tcPr>
          <w:p w14:paraId="1ACFBB56" w14:textId="77777777" w:rsidR="000952AB" w:rsidRDefault="000952AB" w:rsidP="0094529C">
            <w:r w:rsidRPr="00FC217C">
              <w:rPr>
                <w:rFonts w:ascii="Times New Roman" w:hAnsi="Times New Roman" w:cs="Times New Roman"/>
                <w:sz w:val="20"/>
                <w:szCs w:val="20"/>
              </w:rPr>
              <w:t>1.Выполнить тест по ссылке</w:t>
            </w:r>
          </w:p>
          <w:p w14:paraId="2E527FE0" w14:textId="77777777" w:rsidR="000952AB" w:rsidRDefault="00A935F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0952AB" w:rsidRPr="0000386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https://clck.ru.com/73vZvu</w:t>
              </w:r>
            </w:hyperlink>
          </w:p>
          <w:p w14:paraId="2E007F9B" w14:textId="77777777" w:rsidR="000952AB" w:rsidRPr="00BA3610" w:rsidRDefault="000952AB" w:rsidP="00945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Прислать фото или скан в группе ВК</w:t>
            </w:r>
          </w:p>
        </w:tc>
      </w:tr>
      <w:tr w:rsidR="000952AB" w:rsidRPr="00CC477A" w14:paraId="07F723E7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0BA92862" w14:textId="77777777" w:rsidR="000952AB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37EE322" w14:textId="77777777" w:rsidR="000952AB" w:rsidRPr="00E211C9" w:rsidRDefault="000952AB" w:rsidP="008B26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5DC7DA5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9:30-10:00</w:t>
            </w:r>
          </w:p>
          <w:p w14:paraId="56CD0B2A" w14:textId="77777777" w:rsidR="000952AB" w:rsidRPr="00E211C9" w:rsidRDefault="000952AB" w:rsidP="008B26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323D80" w14:textId="77777777" w:rsidR="000952AB" w:rsidRPr="00DE0E9E" w:rsidRDefault="000952AB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558" w:type="dxa"/>
          </w:tcPr>
          <w:p w14:paraId="096E18EB" w14:textId="77777777" w:rsidR="000952AB" w:rsidRPr="00E34E03" w:rsidRDefault="000952AB" w:rsidP="0094529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FBE9270" w14:textId="77777777" w:rsidR="000952AB" w:rsidRPr="00DE0E9E" w:rsidRDefault="000952AB" w:rsidP="0094529C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4E03">
              <w:rPr>
                <w:rFonts w:ascii="Times New Roman" w:hAnsi="Times New Roman" w:cs="Times New Roman"/>
                <w:iCs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</w:tcPr>
          <w:p w14:paraId="2D04ACD4" w14:textId="77777777" w:rsidR="000952AB" w:rsidRPr="00DE0E9E" w:rsidRDefault="000952AB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речи. Средства связи предложений в тексте</w:t>
            </w:r>
          </w:p>
          <w:p w14:paraId="27670833" w14:textId="77777777" w:rsidR="000952AB" w:rsidRPr="00DE0E9E" w:rsidRDefault="000952AB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(задания 23,25)</w:t>
            </w:r>
          </w:p>
        </w:tc>
        <w:tc>
          <w:tcPr>
            <w:tcW w:w="4819" w:type="dxa"/>
          </w:tcPr>
          <w:p w14:paraId="36B2556F" w14:textId="77777777" w:rsidR="000952AB" w:rsidRPr="00DE0E9E" w:rsidRDefault="000952AB" w:rsidP="009452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Skype</w:t>
            </w:r>
          </w:p>
          <w:p w14:paraId="7284530C" w14:textId="77777777" w:rsidR="000952AB" w:rsidRPr="00DE0E9E" w:rsidRDefault="000952A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Если нет возможности подключиться к онлайн-консультации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</w:p>
          <w:p w14:paraId="5972D763" w14:textId="77777777" w:rsidR="000952AB" w:rsidRPr="00DE0E9E" w:rsidRDefault="000952A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E0E9E">
              <w:rPr>
                <w:rFonts w:ascii="Times New Roman" w:hAnsi="Times New Roman" w:cs="Times New Roman"/>
                <w:iCs/>
                <w:sz w:val="20"/>
                <w:szCs w:val="20"/>
              </w:rPr>
              <w:t>. Посмотреть видео по ссылкам:</w:t>
            </w:r>
          </w:p>
          <w:p w14:paraId="25BDDDB0" w14:textId="77777777" w:rsidR="000952AB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6" w:history="1">
              <w:r w:rsidR="000952AB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https://clck.ru/NuBTv</w:t>
              </w:r>
            </w:hyperlink>
          </w:p>
          <w:p w14:paraId="7FEE71EA" w14:textId="77777777" w:rsidR="000952AB" w:rsidRPr="00DE0E9E" w:rsidRDefault="00A935FB" w:rsidP="0094529C">
            <w:pPr>
              <w:ind w:left="34" w:hanging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7" w:history="1">
              <w:r w:rsidR="000952AB" w:rsidRPr="00DE0E9E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https://clck.ru/NuBrw</w:t>
              </w:r>
            </w:hyperlink>
          </w:p>
          <w:p w14:paraId="79951B0F" w14:textId="77777777" w:rsidR="000952AB" w:rsidRPr="00DE0E9E" w:rsidRDefault="000952AB" w:rsidP="00945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Проверить знания  по ссылке:</w:t>
            </w:r>
          </w:p>
          <w:p w14:paraId="683C14CB" w14:textId="77777777" w:rsidR="000952AB" w:rsidRPr="00DE0E9E" w:rsidRDefault="00A935FB" w:rsidP="0094529C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952AB" w:rsidRPr="00DE0E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https://clck.ru/NuAc4</w:t>
              </w:r>
            </w:hyperlink>
            <w:r w:rsidR="000952AB" w:rsidRPr="00DE0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63F6A3CF" w14:textId="77777777" w:rsidR="000952AB" w:rsidRPr="00DE0E9E" w:rsidRDefault="000952AB" w:rsidP="0094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9E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речи. Средства связи предложений в тексте</w:t>
            </w:r>
          </w:p>
        </w:tc>
      </w:tr>
      <w:tr w:rsidR="000952AB" w:rsidRPr="00CC477A" w14:paraId="37AFB78C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2F291761" w14:textId="77777777" w:rsidR="000952AB" w:rsidRPr="00CC477A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2C27F" w14:textId="77777777" w:rsidR="000952AB" w:rsidRPr="00E211C9" w:rsidRDefault="000952AB" w:rsidP="00CC47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B9C6F50" w14:textId="77777777" w:rsidR="000952AB" w:rsidRPr="00E211C9" w:rsidRDefault="000952AB" w:rsidP="00CC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10:30-11:00</w:t>
            </w:r>
          </w:p>
        </w:tc>
        <w:tc>
          <w:tcPr>
            <w:tcW w:w="1418" w:type="dxa"/>
            <w:shd w:val="clear" w:color="auto" w:fill="auto"/>
          </w:tcPr>
          <w:p w14:paraId="0B66F621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07FD0DF5" w14:textId="77777777" w:rsidR="000952AB" w:rsidRPr="00A05C5C" w:rsidRDefault="000952AB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120D2BCD" w14:textId="77777777" w:rsidR="000952AB" w:rsidRPr="00A05C5C" w:rsidRDefault="000952AB" w:rsidP="00A05C5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Цепенкова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05C5C"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14:paraId="1E560901" w14:textId="77777777" w:rsidR="000952AB" w:rsidRPr="000A294F" w:rsidRDefault="000952AB" w:rsidP="0094529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A4214F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Вычисление углов, метрические соотношения</w:t>
            </w:r>
          </w:p>
        </w:tc>
        <w:tc>
          <w:tcPr>
            <w:tcW w:w="4819" w:type="dxa"/>
          </w:tcPr>
          <w:p w14:paraId="649ECB82" w14:textId="77777777" w:rsidR="000952AB" w:rsidRPr="002D5CF8" w:rsidRDefault="000952AB" w:rsidP="0094529C">
            <w:pPr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2D5CF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14:paraId="3AF22513" w14:textId="77777777" w:rsidR="000952AB" w:rsidRPr="000A294F" w:rsidRDefault="000952A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</w:p>
          <w:p w14:paraId="7685247D" w14:textId="77777777" w:rsidR="000952AB" w:rsidRPr="000A294F" w:rsidRDefault="00A935F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0952AB" w:rsidRPr="000A294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https://drive.google.com/file/d/1Xzn1adS8qTydVJm2bhF5H3f5drg4XiGv/view?usp=sharing</w:t>
              </w:r>
            </w:hyperlink>
            <w:r w:rsidR="000952AB" w:rsidRPr="000A2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D5C066" w14:textId="77777777" w:rsidR="000952AB" w:rsidRPr="003F17E6" w:rsidRDefault="000952AB" w:rsidP="0094529C">
            <w:pPr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F17E6">
              <w:rPr>
                <w:rFonts w:ascii="Times New Roman" w:hAnsi="Times New Roman"/>
                <w:b/>
                <w:sz w:val="20"/>
                <w:szCs w:val="20"/>
              </w:rPr>
              <w:t xml:space="preserve">Если нет возможности подключиться к онлайн-консультации: </w:t>
            </w:r>
          </w:p>
          <w:p w14:paraId="5F4305F5" w14:textId="77777777" w:rsidR="000952AB" w:rsidRPr="003F17E6" w:rsidRDefault="000952AB" w:rsidP="0094529C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3F17E6">
              <w:rPr>
                <w:rFonts w:ascii="Times New Roman" w:hAnsi="Times New Roman"/>
                <w:sz w:val="20"/>
                <w:szCs w:val="20"/>
              </w:rPr>
              <w:t>Решить 8 вариант и прислать в ВК</w:t>
            </w:r>
          </w:p>
          <w:p w14:paraId="5D733860" w14:textId="77777777" w:rsidR="000952AB" w:rsidRPr="008C3512" w:rsidRDefault="000952AB" w:rsidP="003F17E6">
            <w:pPr>
              <w:rPr>
                <w:rFonts w:ascii="Times New Roman" w:hAnsi="Times New Roman"/>
                <w:sz w:val="20"/>
                <w:szCs w:val="20"/>
              </w:rPr>
            </w:pPr>
            <w:r w:rsidRPr="003F17E6">
              <w:rPr>
                <w:rFonts w:ascii="Times New Roman" w:hAnsi="Times New Roman"/>
                <w:sz w:val="20"/>
                <w:szCs w:val="20"/>
              </w:rPr>
              <w:t>Учебник. Стр. 107. № 452,453,455</w:t>
            </w:r>
          </w:p>
        </w:tc>
        <w:tc>
          <w:tcPr>
            <w:tcW w:w="2694" w:type="dxa"/>
          </w:tcPr>
          <w:p w14:paraId="28469ADC" w14:textId="77777777" w:rsidR="000952AB" w:rsidRPr="000A294F" w:rsidRDefault="000952AB" w:rsidP="0094529C">
            <w:r w:rsidRPr="000A294F">
              <w:rPr>
                <w:rFonts w:ascii="Times New Roman" w:hAnsi="Times New Roman"/>
                <w:sz w:val="20"/>
                <w:szCs w:val="20"/>
              </w:rPr>
              <w:t>Формулы по повторяемым темам</w:t>
            </w:r>
          </w:p>
        </w:tc>
      </w:tr>
      <w:tr w:rsidR="000952AB" w:rsidRPr="00CC477A" w14:paraId="7903CBCC" w14:textId="77777777" w:rsidTr="00CF2096">
        <w:trPr>
          <w:trHeight w:val="263"/>
        </w:trPr>
        <w:tc>
          <w:tcPr>
            <w:tcW w:w="15026" w:type="dxa"/>
            <w:gridSpan w:val="8"/>
            <w:shd w:val="clear" w:color="auto" w:fill="0070C0"/>
            <w:textDirection w:val="btLr"/>
          </w:tcPr>
          <w:p w14:paraId="6B215697" w14:textId="77777777" w:rsidR="000952AB" w:rsidRPr="00E211C9" w:rsidRDefault="000952AB" w:rsidP="0017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52AB" w:rsidRPr="00256A26" w14:paraId="53D47E6F" w14:textId="77777777" w:rsidTr="007E217A">
        <w:trPr>
          <w:trHeight w:val="263"/>
        </w:trPr>
        <w:tc>
          <w:tcPr>
            <w:tcW w:w="567" w:type="dxa"/>
            <w:vMerge w:val="restart"/>
            <w:textDirection w:val="btLr"/>
          </w:tcPr>
          <w:p w14:paraId="21AE5583" w14:textId="77777777" w:rsidR="000952AB" w:rsidRPr="00A05C5C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05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26.06.2020</w:t>
            </w:r>
          </w:p>
        </w:tc>
        <w:tc>
          <w:tcPr>
            <w:tcW w:w="14459" w:type="dxa"/>
            <w:gridSpan w:val="7"/>
            <w:shd w:val="clear" w:color="auto" w:fill="FFC000"/>
          </w:tcPr>
          <w:p w14:paraId="38133491" w14:textId="77777777" w:rsidR="000952AB" w:rsidRPr="00256A26" w:rsidRDefault="000952AB" w:rsidP="00CC477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707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10:00-10:20</w:t>
            </w:r>
          </w:p>
        </w:tc>
      </w:tr>
      <w:tr w:rsidR="000952AB" w:rsidRPr="00256A26" w14:paraId="00178CA6" w14:textId="77777777" w:rsidTr="00AB56AB">
        <w:trPr>
          <w:trHeight w:val="263"/>
        </w:trPr>
        <w:tc>
          <w:tcPr>
            <w:tcW w:w="567" w:type="dxa"/>
            <w:vMerge/>
            <w:textDirection w:val="btLr"/>
          </w:tcPr>
          <w:p w14:paraId="1A034769" w14:textId="77777777" w:rsidR="000952AB" w:rsidRPr="00256A26" w:rsidRDefault="000952AB" w:rsidP="00AB56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D74DE1" w14:textId="77777777" w:rsidR="000952AB" w:rsidRPr="00256A26" w:rsidRDefault="000952AB" w:rsidP="00CC477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D5C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0D37633" w14:textId="77777777" w:rsidR="000952AB" w:rsidRPr="00256A26" w:rsidRDefault="000952AB" w:rsidP="00CC47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1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10:30-11:00</w:t>
            </w:r>
          </w:p>
        </w:tc>
        <w:tc>
          <w:tcPr>
            <w:tcW w:w="1418" w:type="dxa"/>
            <w:shd w:val="clear" w:color="auto" w:fill="auto"/>
          </w:tcPr>
          <w:p w14:paraId="4B6A449D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8" w:type="dxa"/>
          </w:tcPr>
          <w:p w14:paraId="46D71CD1" w14:textId="77777777" w:rsidR="000952AB" w:rsidRPr="00A05C5C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457964CD" w14:textId="77777777" w:rsidR="000952AB" w:rsidRPr="00A05C5C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Цепенкова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05C5C"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14:paraId="5D1CF55F" w14:textId="77777777" w:rsidR="000952AB" w:rsidRPr="000A294F" w:rsidRDefault="000952AB" w:rsidP="0094529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FE22BE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Трапеция, параллелограмм, подобие, окружность</w:t>
            </w:r>
          </w:p>
        </w:tc>
        <w:tc>
          <w:tcPr>
            <w:tcW w:w="4819" w:type="dxa"/>
          </w:tcPr>
          <w:p w14:paraId="428795B6" w14:textId="77777777" w:rsidR="000952AB" w:rsidRPr="00A05C5C" w:rsidRDefault="000952AB" w:rsidP="0094529C">
            <w:pPr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A05C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14:paraId="668733EB" w14:textId="77777777" w:rsidR="000952AB" w:rsidRDefault="000952AB" w:rsidP="002D5CF8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Решить 8 вариант</w:t>
            </w:r>
          </w:p>
          <w:p w14:paraId="6BDF9F2D" w14:textId="77777777" w:rsidR="000952AB" w:rsidRPr="002D5CF8" w:rsidRDefault="000952AB" w:rsidP="002D5CF8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</w:instrText>
            </w:r>
            <w:r w:rsidRPr="002D5CF8">
              <w:rPr>
                <w:rFonts w:ascii="Times New Roman" w:hAnsi="Times New Roman"/>
                <w:sz w:val="20"/>
                <w:szCs w:val="20"/>
              </w:rPr>
              <w:instrText>https://drive.google.com/file/d/1x7aO8OKmu</w:instrText>
            </w:r>
          </w:p>
          <w:p w14:paraId="7CEA7542" w14:textId="77777777" w:rsidR="000952AB" w:rsidRPr="00CB605F" w:rsidRDefault="000952AB" w:rsidP="0094529C">
            <w:pPr>
              <w:ind w:left="318" w:hanging="318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2D5CF8">
              <w:rPr>
                <w:rFonts w:ascii="Times New Roman" w:hAnsi="Times New Roman"/>
                <w:sz w:val="20"/>
                <w:szCs w:val="20"/>
              </w:rPr>
              <w:instrText>HARHw8dinefCN5gkDfxj0p/view?usp=sharing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B605F">
              <w:rPr>
                <w:rStyle w:val="a4"/>
                <w:rFonts w:ascii="Times New Roman" w:hAnsi="Times New Roman"/>
                <w:sz w:val="20"/>
                <w:szCs w:val="20"/>
              </w:rPr>
              <w:t>https://drive.google.com/file/d/1x7aO8OKmu</w:t>
            </w:r>
          </w:p>
          <w:p w14:paraId="49A1652E" w14:textId="77777777" w:rsidR="000952AB" w:rsidRPr="000A294F" w:rsidRDefault="000952A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CB605F">
              <w:rPr>
                <w:rStyle w:val="a4"/>
                <w:rFonts w:ascii="Times New Roman" w:hAnsi="Times New Roman"/>
                <w:sz w:val="20"/>
                <w:szCs w:val="20"/>
              </w:rPr>
              <w:t>HARHw8dinefCN5gkDfxj0p/</w:t>
            </w:r>
            <w:proofErr w:type="spellStart"/>
            <w:r w:rsidRPr="00CB605F">
              <w:rPr>
                <w:rStyle w:val="a4"/>
                <w:rFonts w:ascii="Times New Roman" w:hAnsi="Times New Roman"/>
                <w:sz w:val="20"/>
                <w:szCs w:val="20"/>
              </w:rPr>
              <w:t>view?usp</w:t>
            </w:r>
            <w:proofErr w:type="spellEnd"/>
            <w:r w:rsidRPr="00CB605F">
              <w:rPr>
                <w:rStyle w:val="a4"/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Pr="00CB605F">
              <w:rPr>
                <w:rStyle w:val="a4"/>
                <w:rFonts w:ascii="Times New Roman" w:hAnsi="Times New Roman"/>
                <w:sz w:val="20"/>
                <w:szCs w:val="20"/>
              </w:rPr>
              <w:t>sharing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A2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B36775" w14:textId="77777777" w:rsidR="000952AB" w:rsidRDefault="000952AB" w:rsidP="0094529C">
            <w:pPr>
              <w:ind w:left="34" w:hanging="34"/>
              <w:rPr>
                <w:rFonts w:ascii="Times New Roman" w:hAnsi="Times New Roman"/>
                <w:i/>
                <w:sz w:val="20"/>
                <w:szCs w:val="20"/>
              </w:rPr>
            </w:pPr>
            <w:r w:rsidRPr="00A05C5C">
              <w:rPr>
                <w:rFonts w:ascii="Times New Roman" w:hAnsi="Times New Roman"/>
                <w:b/>
                <w:sz w:val="20"/>
                <w:szCs w:val="20"/>
              </w:rPr>
              <w:t>Если нет возможности подключиться к онлайн-консультации:</w:t>
            </w:r>
          </w:p>
          <w:p w14:paraId="3094D3DD" w14:textId="77777777" w:rsidR="000952AB" w:rsidRPr="00A05C5C" w:rsidRDefault="000952AB" w:rsidP="0094529C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A05C5C">
              <w:rPr>
                <w:rFonts w:ascii="Times New Roman" w:hAnsi="Times New Roman"/>
                <w:sz w:val="20"/>
                <w:szCs w:val="20"/>
              </w:rPr>
              <w:t>Решить 8 вариант и прислать в ВК</w:t>
            </w:r>
          </w:p>
          <w:p w14:paraId="3CD9BB75" w14:textId="77777777" w:rsidR="000952AB" w:rsidRPr="003F17E6" w:rsidRDefault="000952AB" w:rsidP="0094529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3F17E6">
              <w:rPr>
                <w:rFonts w:ascii="Times New Roman" w:hAnsi="Times New Roman"/>
                <w:sz w:val="20"/>
                <w:szCs w:val="20"/>
              </w:rPr>
              <w:t>Учебник. Стр. 66. № 250, 257,266</w:t>
            </w:r>
          </w:p>
        </w:tc>
        <w:tc>
          <w:tcPr>
            <w:tcW w:w="2694" w:type="dxa"/>
          </w:tcPr>
          <w:p w14:paraId="07F93FF7" w14:textId="77777777" w:rsidR="000952AB" w:rsidRPr="000A294F" w:rsidRDefault="000952AB" w:rsidP="0094529C">
            <w:pPr>
              <w:rPr>
                <w:rFonts w:ascii="Times New Roman" w:hAnsi="Times New Roman"/>
                <w:sz w:val="20"/>
                <w:szCs w:val="20"/>
              </w:rPr>
            </w:pPr>
            <w:r w:rsidRPr="000A294F">
              <w:rPr>
                <w:rFonts w:ascii="Times New Roman" w:hAnsi="Times New Roman"/>
                <w:sz w:val="20"/>
                <w:szCs w:val="20"/>
              </w:rPr>
              <w:t>Формулы по повторяемым темам</w:t>
            </w:r>
          </w:p>
        </w:tc>
      </w:tr>
      <w:tr w:rsidR="000952AB" w:rsidRPr="00256A26" w14:paraId="73F7E347" w14:textId="77777777" w:rsidTr="00CF2096">
        <w:trPr>
          <w:trHeight w:val="263"/>
        </w:trPr>
        <w:tc>
          <w:tcPr>
            <w:tcW w:w="15026" w:type="dxa"/>
            <w:gridSpan w:val="8"/>
            <w:shd w:val="clear" w:color="auto" w:fill="0070C0"/>
            <w:textDirection w:val="btLr"/>
          </w:tcPr>
          <w:p w14:paraId="227B6C56" w14:textId="77777777" w:rsidR="000952AB" w:rsidRPr="00256A26" w:rsidRDefault="000952AB" w:rsidP="001713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D6FF93" w14:textId="77777777" w:rsidR="00C81764" w:rsidRPr="00256A26" w:rsidRDefault="00C8176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E1769B7" w14:textId="77777777" w:rsidR="00C81764" w:rsidRPr="00256A26" w:rsidRDefault="00C81764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81764" w:rsidRPr="00256A26" w:rsidSect="00D1488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DDA"/>
    <w:multiLevelType w:val="hybridMultilevel"/>
    <w:tmpl w:val="3FB4320E"/>
    <w:lvl w:ilvl="0" w:tplc="793A09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BA74E2"/>
    <w:multiLevelType w:val="hybridMultilevel"/>
    <w:tmpl w:val="25DA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7C9"/>
    <w:multiLevelType w:val="hybridMultilevel"/>
    <w:tmpl w:val="877E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B09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9396EC9"/>
    <w:multiLevelType w:val="hybridMultilevel"/>
    <w:tmpl w:val="7C3EC87C"/>
    <w:lvl w:ilvl="0" w:tplc="F5F2E2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90E"/>
    <w:multiLevelType w:val="hybridMultilevel"/>
    <w:tmpl w:val="4D8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55FD"/>
    <w:multiLevelType w:val="hybridMultilevel"/>
    <w:tmpl w:val="25BE4968"/>
    <w:lvl w:ilvl="0" w:tplc="A3486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7F8"/>
    <w:multiLevelType w:val="hybridMultilevel"/>
    <w:tmpl w:val="3B62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2D1"/>
    <w:multiLevelType w:val="hybridMultilevel"/>
    <w:tmpl w:val="F8C651F6"/>
    <w:lvl w:ilvl="0" w:tplc="8B7EDD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D4A646E"/>
    <w:multiLevelType w:val="hybridMultilevel"/>
    <w:tmpl w:val="98C8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6F1C"/>
    <w:multiLevelType w:val="hybridMultilevel"/>
    <w:tmpl w:val="D5A6C484"/>
    <w:lvl w:ilvl="0" w:tplc="7E5E48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A71651F"/>
    <w:multiLevelType w:val="hybridMultilevel"/>
    <w:tmpl w:val="6160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8E4"/>
    <w:multiLevelType w:val="hybridMultilevel"/>
    <w:tmpl w:val="2E78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248"/>
    <w:multiLevelType w:val="hybridMultilevel"/>
    <w:tmpl w:val="58C0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54A5"/>
    <w:multiLevelType w:val="hybridMultilevel"/>
    <w:tmpl w:val="AC12D8EE"/>
    <w:lvl w:ilvl="0" w:tplc="AFB8C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33B6"/>
    <w:multiLevelType w:val="hybridMultilevel"/>
    <w:tmpl w:val="877E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4F5E"/>
    <w:multiLevelType w:val="hybridMultilevel"/>
    <w:tmpl w:val="25BE4968"/>
    <w:lvl w:ilvl="0" w:tplc="A3486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6A83"/>
    <w:multiLevelType w:val="hybridMultilevel"/>
    <w:tmpl w:val="6160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D0A45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27A3DA1"/>
    <w:multiLevelType w:val="hybridMultilevel"/>
    <w:tmpl w:val="352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906F2"/>
    <w:multiLevelType w:val="hybridMultilevel"/>
    <w:tmpl w:val="64B03DB4"/>
    <w:lvl w:ilvl="0" w:tplc="6FCECA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4E35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6533219"/>
    <w:multiLevelType w:val="hybridMultilevel"/>
    <w:tmpl w:val="7122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C5BE6"/>
    <w:multiLevelType w:val="hybridMultilevel"/>
    <w:tmpl w:val="CD0E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5"/>
  </w:num>
  <w:num w:numId="7">
    <w:abstractNumId w:val="22"/>
  </w:num>
  <w:num w:numId="8">
    <w:abstractNumId w:val="23"/>
  </w:num>
  <w:num w:numId="9">
    <w:abstractNumId w:val="20"/>
  </w:num>
  <w:num w:numId="10">
    <w:abstractNumId w:val="7"/>
  </w:num>
  <w:num w:numId="11">
    <w:abstractNumId w:val="13"/>
  </w:num>
  <w:num w:numId="12">
    <w:abstractNumId w:val="17"/>
  </w:num>
  <w:num w:numId="13">
    <w:abstractNumId w:val="11"/>
  </w:num>
  <w:num w:numId="14">
    <w:abstractNumId w:val="4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6"/>
  </w:num>
  <w:num w:numId="20">
    <w:abstractNumId w:val="0"/>
  </w:num>
  <w:num w:numId="21">
    <w:abstractNumId w:val="9"/>
  </w:num>
  <w:num w:numId="22">
    <w:abstractNumId w:val="8"/>
  </w:num>
  <w:num w:numId="23">
    <w:abstractNumId w:val="10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7"/>
    <w:rsid w:val="0001245B"/>
    <w:rsid w:val="000153E4"/>
    <w:rsid w:val="0002376F"/>
    <w:rsid w:val="0005557C"/>
    <w:rsid w:val="00065E6B"/>
    <w:rsid w:val="00072684"/>
    <w:rsid w:val="000839DD"/>
    <w:rsid w:val="000902F8"/>
    <w:rsid w:val="00093FB9"/>
    <w:rsid w:val="000952AB"/>
    <w:rsid w:val="000A0532"/>
    <w:rsid w:val="000B0B27"/>
    <w:rsid w:val="000B35D4"/>
    <w:rsid w:val="000B4E03"/>
    <w:rsid w:val="000C3308"/>
    <w:rsid w:val="000C6FC3"/>
    <w:rsid w:val="000D1565"/>
    <w:rsid w:val="000D3A0B"/>
    <w:rsid w:val="000F4FFC"/>
    <w:rsid w:val="0013454F"/>
    <w:rsid w:val="00142569"/>
    <w:rsid w:val="00150AE2"/>
    <w:rsid w:val="00153965"/>
    <w:rsid w:val="00157AB8"/>
    <w:rsid w:val="00171393"/>
    <w:rsid w:val="00172D1C"/>
    <w:rsid w:val="001749B4"/>
    <w:rsid w:val="00193FFE"/>
    <w:rsid w:val="001A1F63"/>
    <w:rsid w:val="001A4131"/>
    <w:rsid w:val="001B4928"/>
    <w:rsid w:val="001B5CD0"/>
    <w:rsid w:val="001F01A7"/>
    <w:rsid w:val="0020052E"/>
    <w:rsid w:val="002157E0"/>
    <w:rsid w:val="00226F7C"/>
    <w:rsid w:val="002337E5"/>
    <w:rsid w:val="002339D2"/>
    <w:rsid w:val="002559D7"/>
    <w:rsid w:val="00256A26"/>
    <w:rsid w:val="002714B9"/>
    <w:rsid w:val="0027463F"/>
    <w:rsid w:val="00281516"/>
    <w:rsid w:val="00286772"/>
    <w:rsid w:val="002A017E"/>
    <w:rsid w:val="002A5275"/>
    <w:rsid w:val="002A5C04"/>
    <w:rsid w:val="002A737A"/>
    <w:rsid w:val="002B0915"/>
    <w:rsid w:val="002B31A6"/>
    <w:rsid w:val="002C2BB2"/>
    <w:rsid w:val="002C5712"/>
    <w:rsid w:val="002D3097"/>
    <w:rsid w:val="002D5CF8"/>
    <w:rsid w:val="002F3A13"/>
    <w:rsid w:val="002F61AD"/>
    <w:rsid w:val="0030035E"/>
    <w:rsid w:val="00303AA8"/>
    <w:rsid w:val="00305737"/>
    <w:rsid w:val="00307066"/>
    <w:rsid w:val="00310E61"/>
    <w:rsid w:val="003207C1"/>
    <w:rsid w:val="00330E15"/>
    <w:rsid w:val="0034302C"/>
    <w:rsid w:val="00347C1F"/>
    <w:rsid w:val="003521E1"/>
    <w:rsid w:val="00355138"/>
    <w:rsid w:val="0035734A"/>
    <w:rsid w:val="0037331E"/>
    <w:rsid w:val="00381203"/>
    <w:rsid w:val="00384A3D"/>
    <w:rsid w:val="00387A55"/>
    <w:rsid w:val="003B56A7"/>
    <w:rsid w:val="003C45E0"/>
    <w:rsid w:val="003D528F"/>
    <w:rsid w:val="003E15A3"/>
    <w:rsid w:val="003E1EEF"/>
    <w:rsid w:val="003F17E6"/>
    <w:rsid w:val="00406B69"/>
    <w:rsid w:val="00426E61"/>
    <w:rsid w:val="00433F54"/>
    <w:rsid w:val="00436C7E"/>
    <w:rsid w:val="004374DE"/>
    <w:rsid w:val="00442EEF"/>
    <w:rsid w:val="00452015"/>
    <w:rsid w:val="0045298A"/>
    <w:rsid w:val="00462CB1"/>
    <w:rsid w:val="00467BB2"/>
    <w:rsid w:val="00480A24"/>
    <w:rsid w:val="004A2A72"/>
    <w:rsid w:val="004B5907"/>
    <w:rsid w:val="004D430F"/>
    <w:rsid w:val="004E6D7D"/>
    <w:rsid w:val="004E7833"/>
    <w:rsid w:val="004E7AD6"/>
    <w:rsid w:val="00512E2B"/>
    <w:rsid w:val="0052181C"/>
    <w:rsid w:val="00522BF9"/>
    <w:rsid w:val="005249A4"/>
    <w:rsid w:val="005414C1"/>
    <w:rsid w:val="00542B7D"/>
    <w:rsid w:val="00557DCA"/>
    <w:rsid w:val="005615C0"/>
    <w:rsid w:val="00565CEA"/>
    <w:rsid w:val="00571AC1"/>
    <w:rsid w:val="00572D8D"/>
    <w:rsid w:val="005773B2"/>
    <w:rsid w:val="00585436"/>
    <w:rsid w:val="005A0FB5"/>
    <w:rsid w:val="005A5F9D"/>
    <w:rsid w:val="005B415F"/>
    <w:rsid w:val="005B76F1"/>
    <w:rsid w:val="005C7B23"/>
    <w:rsid w:val="005D223E"/>
    <w:rsid w:val="00603105"/>
    <w:rsid w:val="006245AE"/>
    <w:rsid w:val="00633C89"/>
    <w:rsid w:val="00647077"/>
    <w:rsid w:val="00650812"/>
    <w:rsid w:val="00650D6D"/>
    <w:rsid w:val="0065322A"/>
    <w:rsid w:val="00670784"/>
    <w:rsid w:val="006707C5"/>
    <w:rsid w:val="00674F02"/>
    <w:rsid w:val="00680170"/>
    <w:rsid w:val="00687BF4"/>
    <w:rsid w:val="00692C45"/>
    <w:rsid w:val="006C0B63"/>
    <w:rsid w:val="006D5A23"/>
    <w:rsid w:val="006E3524"/>
    <w:rsid w:val="006F6057"/>
    <w:rsid w:val="006F69E1"/>
    <w:rsid w:val="00705BA1"/>
    <w:rsid w:val="00710AB3"/>
    <w:rsid w:val="007141B4"/>
    <w:rsid w:val="00721C4E"/>
    <w:rsid w:val="00727D20"/>
    <w:rsid w:val="007368CD"/>
    <w:rsid w:val="00740115"/>
    <w:rsid w:val="007552DE"/>
    <w:rsid w:val="00762F7E"/>
    <w:rsid w:val="0077532E"/>
    <w:rsid w:val="00783419"/>
    <w:rsid w:val="007C2E49"/>
    <w:rsid w:val="007D6ABC"/>
    <w:rsid w:val="007E217A"/>
    <w:rsid w:val="007F4C9C"/>
    <w:rsid w:val="007F5A09"/>
    <w:rsid w:val="00811DF1"/>
    <w:rsid w:val="0081459E"/>
    <w:rsid w:val="00841E5B"/>
    <w:rsid w:val="008609C3"/>
    <w:rsid w:val="00860F11"/>
    <w:rsid w:val="00866EC8"/>
    <w:rsid w:val="00883218"/>
    <w:rsid w:val="008B02FA"/>
    <w:rsid w:val="008C3512"/>
    <w:rsid w:val="008C383D"/>
    <w:rsid w:val="008D2248"/>
    <w:rsid w:val="008D447B"/>
    <w:rsid w:val="008D79C1"/>
    <w:rsid w:val="008F38C9"/>
    <w:rsid w:val="00900299"/>
    <w:rsid w:val="009008D6"/>
    <w:rsid w:val="00906CA3"/>
    <w:rsid w:val="00914C73"/>
    <w:rsid w:val="00924B0B"/>
    <w:rsid w:val="00925D68"/>
    <w:rsid w:val="009513A9"/>
    <w:rsid w:val="0095335F"/>
    <w:rsid w:val="00966D6A"/>
    <w:rsid w:val="00980DFC"/>
    <w:rsid w:val="00982BCF"/>
    <w:rsid w:val="00995163"/>
    <w:rsid w:val="009B11D0"/>
    <w:rsid w:val="009B4E56"/>
    <w:rsid w:val="009D3140"/>
    <w:rsid w:val="009E2352"/>
    <w:rsid w:val="009F2D1C"/>
    <w:rsid w:val="00A05C5C"/>
    <w:rsid w:val="00A07EA1"/>
    <w:rsid w:val="00A30AE0"/>
    <w:rsid w:val="00A320B3"/>
    <w:rsid w:val="00A335FA"/>
    <w:rsid w:val="00A4333F"/>
    <w:rsid w:val="00A572E3"/>
    <w:rsid w:val="00A60A01"/>
    <w:rsid w:val="00A6691D"/>
    <w:rsid w:val="00A67568"/>
    <w:rsid w:val="00A75A89"/>
    <w:rsid w:val="00A935FB"/>
    <w:rsid w:val="00AA0AF9"/>
    <w:rsid w:val="00AB56AB"/>
    <w:rsid w:val="00AC3C81"/>
    <w:rsid w:val="00AD0A22"/>
    <w:rsid w:val="00AF4952"/>
    <w:rsid w:val="00AF7CFB"/>
    <w:rsid w:val="00B011A9"/>
    <w:rsid w:val="00B44341"/>
    <w:rsid w:val="00B52BAC"/>
    <w:rsid w:val="00B53606"/>
    <w:rsid w:val="00B57F6C"/>
    <w:rsid w:val="00B600F0"/>
    <w:rsid w:val="00B64201"/>
    <w:rsid w:val="00B66F57"/>
    <w:rsid w:val="00B727EE"/>
    <w:rsid w:val="00B74271"/>
    <w:rsid w:val="00B75AD6"/>
    <w:rsid w:val="00B8202C"/>
    <w:rsid w:val="00B908F6"/>
    <w:rsid w:val="00BA4B4F"/>
    <w:rsid w:val="00BC0309"/>
    <w:rsid w:val="00BC4ADB"/>
    <w:rsid w:val="00BD063A"/>
    <w:rsid w:val="00BD53A4"/>
    <w:rsid w:val="00BF0C59"/>
    <w:rsid w:val="00BF2D23"/>
    <w:rsid w:val="00C05E4D"/>
    <w:rsid w:val="00C05ED3"/>
    <w:rsid w:val="00C128A4"/>
    <w:rsid w:val="00C1635F"/>
    <w:rsid w:val="00C369FF"/>
    <w:rsid w:val="00C51391"/>
    <w:rsid w:val="00C57710"/>
    <w:rsid w:val="00C660A4"/>
    <w:rsid w:val="00C7313C"/>
    <w:rsid w:val="00C76422"/>
    <w:rsid w:val="00C80AE8"/>
    <w:rsid w:val="00C81764"/>
    <w:rsid w:val="00C961E5"/>
    <w:rsid w:val="00CA5AC7"/>
    <w:rsid w:val="00CB7B6C"/>
    <w:rsid w:val="00CC477A"/>
    <w:rsid w:val="00CC6180"/>
    <w:rsid w:val="00CD691B"/>
    <w:rsid w:val="00CE6A0A"/>
    <w:rsid w:val="00CF2096"/>
    <w:rsid w:val="00CF4827"/>
    <w:rsid w:val="00D0565E"/>
    <w:rsid w:val="00D13DA1"/>
    <w:rsid w:val="00D14888"/>
    <w:rsid w:val="00D15A8D"/>
    <w:rsid w:val="00D16C1A"/>
    <w:rsid w:val="00D25124"/>
    <w:rsid w:val="00D323DD"/>
    <w:rsid w:val="00D73E47"/>
    <w:rsid w:val="00D75B46"/>
    <w:rsid w:val="00D90BF4"/>
    <w:rsid w:val="00DA3BF4"/>
    <w:rsid w:val="00DA452A"/>
    <w:rsid w:val="00DA5116"/>
    <w:rsid w:val="00DC3876"/>
    <w:rsid w:val="00DC3C55"/>
    <w:rsid w:val="00DC44E9"/>
    <w:rsid w:val="00DC7675"/>
    <w:rsid w:val="00DD0435"/>
    <w:rsid w:val="00DE3D8B"/>
    <w:rsid w:val="00E03432"/>
    <w:rsid w:val="00E211C9"/>
    <w:rsid w:val="00E25406"/>
    <w:rsid w:val="00E34E03"/>
    <w:rsid w:val="00E40876"/>
    <w:rsid w:val="00E5056F"/>
    <w:rsid w:val="00E537CE"/>
    <w:rsid w:val="00E54790"/>
    <w:rsid w:val="00E6321D"/>
    <w:rsid w:val="00E73B55"/>
    <w:rsid w:val="00EB1AD8"/>
    <w:rsid w:val="00EB509F"/>
    <w:rsid w:val="00EB5E13"/>
    <w:rsid w:val="00EC0901"/>
    <w:rsid w:val="00EC3506"/>
    <w:rsid w:val="00EF1610"/>
    <w:rsid w:val="00EF28C7"/>
    <w:rsid w:val="00F00AF1"/>
    <w:rsid w:val="00F12F15"/>
    <w:rsid w:val="00F22A8F"/>
    <w:rsid w:val="00F40B11"/>
    <w:rsid w:val="00F46017"/>
    <w:rsid w:val="00F55ACC"/>
    <w:rsid w:val="00F55DDB"/>
    <w:rsid w:val="00F66799"/>
    <w:rsid w:val="00F72E92"/>
    <w:rsid w:val="00F81405"/>
    <w:rsid w:val="00F8657B"/>
    <w:rsid w:val="00F91B2D"/>
    <w:rsid w:val="00FC680E"/>
    <w:rsid w:val="00FD7E02"/>
    <w:rsid w:val="00FE3DCE"/>
    <w:rsid w:val="00FE4001"/>
    <w:rsid w:val="00FE7F97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5399"/>
  <w15:docId w15:val="{4AA01D0F-9689-4BEF-A708-C288734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C4ADB"/>
  </w:style>
  <w:style w:type="table" w:customStyle="1" w:styleId="12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3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Содержимое таблицы"/>
    <w:basedOn w:val="a"/>
    <w:rsid w:val="00CF2096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15">
    <w:name w:val="Абзац списка1"/>
    <w:basedOn w:val="a"/>
    <w:rsid w:val="00AC3C81"/>
    <w:pPr>
      <w:suppressAutoHyphens/>
      <w:spacing w:line="240" w:lineRule="auto"/>
      <w:ind w:left="720"/>
      <w:contextualSpacing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5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2905081413903576929&amp;text=%D0%B2%D0%B8%D0%B4%D0%B5%D0%BE%20%D1%80%D0%B5%D1%88%D0%B5%D0%BD%D0%B8%D1%8F%20%D0%B7%D0%B0%D0%B4%D0%B0%D1%87%20%D0%BF%D0%BE%20%D1%82%D0%B5%D0%BC%D0%B5%20%D0%A3%D1%81%D0%BB%D0%BE%D0%B2%D0%B8%D1%8F%20%D1%80%D0%B0%D0%B2%D0%BD%D0%BE%D0%B2%D0%B5%D1%81%D0%B8%D1%8F%20%D1%82%D0%B5%D0%BB%20%D0%9C%D0%BE%D0%BC%D0%B5%D0%BD%D1%82%20%D1%81%D0%B8%D0%BB%D1%8B&amp;path=wizard&amp;parent-reqid=1590772407947474-1517231060751359470400244-production-app-host-vla-web-yp-51&amp;redircnt=1590772426.1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clck.ru.com/Ilwecv" TargetMode="External"/><Relationship Id="rId39" Type="http://schemas.openxmlformats.org/officeDocument/2006/relationships/hyperlink" Target="https://drive.google.com/file/d/1Xzn1adS8qTydVJm2bhF5H3f5drg4XiGv/view?usp=sharing" TargetMode="External"/><Relationship Id="rId21" Type="http://schemas.openxmlformats.org/officeDocument/2006/relationships/hyperlink" Target="https://clck.ru/NuBWj" TargetMode="External"/><Relationship Id="rId34" Type="http://schemas.openxmlformats.org/officeDocument/2006/relationships/hyperlink" Target="https://clck.ru.com/DhNRwc" TargetMode="External"/><Relationship Id="rId7" Type="http://schemas.openxmlformats.org/officeDocument/2006/relationships/hyperlink" Target="https://clck.ru.com/pw8kT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clck.ru.com/nWQ2nU" TargetMode="External"/><Relationship Id="rId29" Type="http://schemas.openxmlformats.org/officeDocument/2006/relationships/hyperlink" Target="https://clck.ru/NuBR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-ege.sdamgia.ru/test?id=6353915" TargetMode="External"/><Relationship Id="rId11" Type="http://schemas.openxmlformats.org/officeDocument/2006/relationships/hyperlink" Target="https://clck.ru/NuASg" TargetMode="External"/><Relationship Id="rId24" Type="http://schemas.openxmlformats.org/officeDocument/2006/relationships/hyperlink" Target="https://clck.ru/Niavj" TargetMode="External"/><Relationship Id="rId32" Type="http://schemas.openxmlformats.org/officeDocument/2006/relationships/hyperlink" Target="https://clck.ru/NibjF" TargetMode="External"/><Relationship Id="rId37" Type="http://schemas.openxmlformats.org/officeDocument/2006/relationships/hyperlink" Target="https://clck.ru/NuBrw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drive.google.com/file/d/1uUrhQyoohICUTZokVfo63ShZQQvcKgb1/view?usp=sharing" TargetMode="External"/><Relationship Id="rId28" Type="http://schemas.openxmlformats.org/officeDocument/2006/relationships/hyperlink" Target="https://clck.ru/NuAnk" TargetMode="External"/><Relationship Id="rId36" Type="http://schemas.openxmlformats.org/officeDocument/2006/relationships/hyperlink" Target="https://clck.ru/NuBTv" TargetMode="External"/><Relationship Id="rId10" Type="http://schemas.openxmlformats.org/officeDocument/2006/relationships/hyperlink" Target="https://clck.ru/NuC4i" TargetMode="External"/><Relationship Id="rId19" Type="http://schemas.openxmlformats.org/officeDocument/2006/relationships/hyperlink" Target="https://clck.ru.com/ksXy9Q" TargetMode="External"/><Relationship Id="rId31" Type="http://schemas.openxmlformats.org/officeDocument/2006/relationships/hyperlink" Target="https://drive.google.com/file/d/1qrnEQtDzMGQgK29ChK6YhekT-J7xf0EO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uBzb" TargetMode="External"/><Relationship Id="rId14" Type="http://schemas.openxmlformats.org/officeDocument/2006/relationships/hyperlink" Target="https://inf-ege.sdamgia.ru/test?id=6353914" TargetMode="External"/><Relationship Id="rId22" Type="http://schemas.openxmlformats.org/officeDocument/2006/relationships/hyperlink" Target="https://clck.ru/NuAWk" TargetMode="External"/><Relationship Id="rId27" Type="http://schemas.openxmlformats.org/officeDocument/2006/relationships/hyperlink" Target="https://clck.ru.com/WEC5dX" TargetMode="External"/><Relationship Id="rId30" Type="http://schemas.openxmlformats.org/officeDocument/2006/relationships/hyperlink" Target="https://clck.ru/NuAZK" TargetMode="External"/><Relationship Id="rId35" Type="http://schemas.openxmlformats.org/officeDocument/2006/relationships/hyperlink" Target="https://clck.ru.com/73vZvu" TargetMode="External"/><Relationship Id="rId8" Type="http://schemas.openxmlformats.org/officeDocument/2006/relationships/hyperlink" Target="https://clck.ru.com/LQyMe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cTn3Dn2uxaiUjCj2Ii4rT0H0Ot3FjM-C/view?usp=sharing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yandex.ru/tutor/subject/variant/?subject_id=6&amp;variant_id=9846" TargetMode="External"/><Relationship Id="rId33" Type="http://schemas.openxmlformats.org/officeDocument/2006/relationships/hyperlink" Target="https://vk.com/doc60024476_516995958?hash=9d35bbb09689563342&amp;dl=4bc6cd71813e8ddbfb" TargetMode="External"/><Relationship Id="rId38" Type="http://schemas.openxmlformats.org/officeDocument/2006/relationships/hyperlink" Target="https://clck.ru/Nu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0376-568F-4A0C-AA48-45F50659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Elena Butaeva</cp:lastModifiedBy>
  <cp:revision>2</cp:revision>
  <dcterms:created xsi:type="dcterms:W3CDTF">2020-06-22T08:04:00Z</dcterms:created>
  <dcterms:modified xsi:type="dcterms:W3CDTF">2020-06-22T08:04:00Z</dcterms:modified>
</cp:coreProperties>
</file>